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FACAD" w14:textId="77777777" w:rsidR="00404A98" w:rsidRDefault="00404A98" w:rsidP="00404A98">
      <w:pPr>
        <w:spacing w:line="237" w:lineRule="auto"/>
        <w:ind w:firstLine="720"/>
        <w:jc w:val="both"/>
        <w:rPr>
          <w:rFonts w:ascii="Times New Roman" w:eastAsia="Times New Roman" w:hAnsi="Times New Roman"/>
          <w:sz w:val="24"/>
        </w:rPr>
      </w:pPr>
      <w:r>
        <w:rPr>
          <w:rFonts w:ascii="Times New Roman" w:eastAsia="Times New Roman" w:hAnsi="Times New Roman"/>
          <w:sz w:val="24"/>
        </w:rPr>
        <w:t xml:space="preserve">На основу члана 119. став 1. тачка 1) Закона о основама система образовања и васпитања (``Сл. </w:t>
      </w:r>
      <w:r>
        <w:rPr>
          <w:rFonts w:ascii="Times New Roman" w:eastAsia="Times New Roman" w:hAnsi="Times New Roman"/>
          <w:sz w:val="24"/>
          <w:lang w:val="sr-Cyrl-CS"/>
        </w:rPr>
        <w:t>Гласник РС`` бр. 88/17, 27/18, 10/19 и 6/20),</w:t>
      </w:r>
      <w:r>
        <w:rPr>
          <w:rFonts w:ascii="Times New Roman" w:eastAsia="Times New Roman" w:hAnsi="Times New Roman"/>
          <w:sz w:val="24"/>
        </w:rPr>
        <w:t xml:space="preserve"> члана 38. став 1. Закона о културним добрима („Сл</w:t>
      </w:r>
      <w:r>
        <w:rPr>
          <w:rFonts w:ascii="Times New Roman" w:eastAsia="Times New Roman" w:hAnsi="Times New Roman"/>
          <w:sz w:val="24"/>
          <w:lang w:val="sr-Cyrl-CS"/>
        </w:rPr>
        <w:t>.</w:t>
      </w:r>
      <w:r>
        <w:rPr>
          <w:rFonts w:ascii="Times New Roman" w:eastAsia="Times New Roman" w:hAnsi="Times New Roman"/>
          <w:sz w:val="24"/>
        </w:rPr>
        <w:t xml:space="preserve"> гласник РС“ бр</w:t>
      </w:r>
      <w:r>
        <w:rPr>
          <w:rFonts w:ascii="Times New Roman" w:eastAsia="Times New Roman" w:hAnsi="Times New Roman"/>
          <w:sz w:val="24"/>
          <w:lang w:val="sr-Cyrl-CS"/>
        </w:rPr>
        <w:t>.</w:t>
      </w:r>
      <w:r>
        <w:rPr>
          <w:rFonts w:ascii="Times New Roman" w:eastAsia="Times New Roman" w:hAnsi="Times New Roman"/>
          <w:sz w:val="24"/>
        </w:rPr>
        <w:t xml:space="preserve"> 71/94, 52/11 – др. закон и 99/11 – др. закон) и</w:t>
      </w:r>
      <w:r>
        <w:rPr>
          <w:rFonts w:ascii="Times New Roman" w:eastAsia="Times New Roman" w:hAnsi="Times New Roman"/>
          <w:sz w:val="24"/>
          <w:lang w:val="sr-Cyrl-CS"/>
        </w:rPr>
        <w:t xml:space="preserve"> одредби Закона о архивској грађи и архивској делатности (``Сл. Глас</w:t>
      </w:r>
      <w:r w:rsidR="00CD0839">
        <w:rPr>
          <w:rFonts w:ascii="Times New Roman" w:eastAsia="Times New Roman" w:hAnsi="Times New Roman"/>
          <w:sz w:val="24"/>
          <w:lang w:val="sr-Cyrl-RS"/>
        </w:rPr>
        <w:t>н</w:t>
      </w:r>
      <w:r>
        <w:rPr>
          <w:rFonts w:ascii="Times New Roman" w:eastAsia="Times New Roman" w:hAnsi="Times New Roman"/>
          <w:sz w:val="24"/>
          <w:lang w:val="sr-Cyrl-CS"/>
        </w:rPr>
        <w:t>ик РС`` бр. 6/20)</w:t>
      </w:r>
      <w:r>
        <w:rPr>
          <w:rFonts w:ascii="Times New Roman" w:eastAsia="Times New Roman" w:hAnsi="Times New Roman"/>
          <w:sz w:val="24"/>
        </w:rPr>
        <w:t xml:space="preserve"> </w:t>
      </w:r>
      <w:r>
        <w:rPr>
          <w:rFonts w:ascii="Times New Roman" w:eastAsia="Times New Roman" w:hAnsi="Times New Roman"/>
          <w:sz w:val="24"/>
          <w:lang w:val="sr-Cyrl-CS"/>
        </w:rPr>
        <w:t xml:space="preserve">Школски одбор </w:t>
      </w:r>
      <w:r w:rsidR="00E85648">
        <w:rPr>
          <w:rFonts w:ascii="Times New Roman" w:eastAsia="Times New Roman" w:hAnsi="Times New Roman"/>
          <w:sz w:val="24"/>
          <w:lang w:val="sr-Cyrl-RS"/>
        </w:rPr>
        <w:t>Гимназије у</w:t>
      </w:r>
      <w:r>
        <w:rPr>
          <w:rFonts w:ascii="Times New Roman" w:eastAsia="Times New Roman" w:hAnsi="Times New Roman"/>
          <w:sz w:val="24"/>
          <w:lang w:val="sr-Cyrl-CS"/>
        </w:rPr>
        <w:t xml:space="preserve"> Врњачк</w:t>
      </w:r>
      <w:r w:rsidR="00E85648">
        <w:rPr>
          <w:rFonts w:ascii="Times New Roman" w:eastAsia="Times New Roman" w:hAnsi="Times New Roman"/>
          <w:sz w:val="24"/>
          <w:lang w:val="sr-Cyrl-CS"/>
        </w:rPr>
        <w:t>ој</w:t>
      </w:r>
      <w:r>
        <w:rPr>
          <w:rFonts w:ascii="Times New Roman" w:eastAsia="Times New Roman" w:hAnsi="Times New Roman"/>
          <w:sz w:val="24"/>
          <w:lang w:val="sr-Cyrl-CS"/>
        </w:rPr>
        <w:t xml:space="preserve"> Бањ</w:t>
      </w:r>
      <w:r w:rsidR="00E85648">
        <w:rPr>
          <w:rFonts w:ascii="Times New Roman" w:eastAsia="Times New Roman" w:hAnsi="Times New Roman"/>
          <w:sz w:val="24"/>
          <w:lang w:val="sr-Cyrl-CS"/>
        </w:rPr>
        <w:t>и</w:t>
      </w:r>
      <w:r>
        <w:rPr>
          <w:rFonts w:ascii="Times New Roman" w:eastAsia="Times New Roman" w:hAnsi="Times New Roman"/>
          <w:sz w:val="24"/>
        </w:rPr>
        <w:t xml:space="preserve"> на </w:t>
      </w:r>
      <w:r>
        <w:rPr>
          <w:rFonts w:ascii="Times New Roman" w:eastAsia="Times New Roman" w:hAnsi="Times New Roman"/>
          <w:sz w:val="24"/>
          <w:lang w:val="sr-Cyrl-CS"/>
        </w:rPr>
        <w:t xml:space="preserve">својој </w:t>
      </w:r>
      <w:r>
        <w:rPr>
          <w:rFonts w:ascii="Times New Roman" w:eastAsia="Times New Roman" w:hAnsi="Times New Roman"/>
          <w:sz w:val="24"/>
        </w:rPr>
        <w:t xml:space="preserve">седници одржаној </w:t>
      </w:r>
      <w:r w:rsidR="00CD0839">
        <w:rPr>
          <w:rFonts w:ascii="Times New Roman" w:eastAsia="Times New Roman" w:hAnsi="Times New Roman"/>
          <w:sz w:val="24"/>
          <w:lang w:val="sr-Cyrl-RS"/>
        </w:rPr>
        <w:t>21.10.2021.</w:t>
      </w:r>
      <w:r>
        <w:rPr>
          <w:rFonts w:ascii="Times New Roman" w:eastAsia="Times New Roman" w:hAnsi="Times New Roman"/>
          <w:sz w:val="24"/>
        </w:rPr>
        <w:t>године, донео је</w:t>
      </w:r>
    </w:p>
    <w:p w14:paraId="334017FB" w14:textId="77777777" w:rsidR="00404A98" w:rsidRDefault="00404A98" w:rsidP="00404A98">
      <w:pPr>
        <w:spacing w:line="295" w:lineRule="exact"/>
        <w:rPr>
          <w:rFonts w:ascii="Times New Roman" w:eastAsia="Times New Roman" w:hAnsi="Times New Roman"/>
          <w:sz w:val="24"/>
        </w:rPr>
      </w:pPr>
    </w:p>
    <w:p w14:paraId="3CE4B553" w14:textId="77777777" w:rsidR="00404A98" w:rsidRPr="00E36CDA" w:rsidRDefault="00404A98" w:rsidP="00404A98">
      <w:pPr>
        <w:spacing w:line="234" w:lineRule="auto"/>
        <w:jc w:val="center"/>
        <w:rPr>
          <w:rFonts w:ascii="Times New Roman" w:eastAsia="Times New Roman" w:hAnsi="Times New Roman"/>
          <w:b/>
          <w:sz w:val="24"/>
        </w:rPr>
      </w:pPr>
      <w:r>
        <w:rPr>
          <w:rFonts w:ascii="Times New Roman" w:eastAsia="Times New Roman" w:hAnsi="Times New Roman"/>
          <w:b/>
          <w:sz w:val="24"/>
        </w:rPr>
        <w:t>ПРАВИЛНИК О КАНЦЕЛАРИЈСКОМ И АРХИВСКОМ ПОСЛОВАЊУ</w:t>
      </w:r>
      <w:r w:rsidR="00E36CDA">
        <w:rPr>
          <w:rFonts w:ascii="Times New Roman" w:eastAsia="Times New Roman" w:hAnsi="Times New Roman"/>
          <w:b/>
          <w:sz w:val="24"/>
        </w:rPr>
        <w:t xml:space="preserve"> СА ЛИСТОМ КАТЕГОРИЈА </w:t>
      </w:r>
      <w:r w:rsidR="00E36CDA" w:rsidRPr="00E36CDA">
        <w:rPr>
          <w:rFonts w:ascii="Times New Roman" w:hAnsi="Times New Roman"/>
          <w:b/>
          <w:bCs/>
          <w:sz w:val="24"/>
          <w:szCs w:val="24"/>
          <w:lang w:val="ru-RU"/>
        </w:rPr>
        <w:t xml:space="preserve">РЕГИСТРАТУРСКОГ МАТЕРИЈАЛА СА РОКОВИМА </w:t>
      </w:r>
      <w:r w:rsidR="00E36CDA" w:rsidRPr="00E36CDA">
        <w:rPr>
          <w:rFonts w:ascii="Times New Roman" w:hAnsi="Times New Roman"/>
          <w:b/>
          <w:bCs/>
          <w:sz w:val="24"/>
          <w:szCs w:val="24"/>
          <w:lang w:val="sr-Cyrl-CS"/>
        </w:rPr>
        <w:t>ЧУВАЊА</w:t>
      </w:r>
    </w:p>
    <w:p w14:paraId="2D0D1363" w14:textId="77777777" w:rsidR="00404A98" w:rsidRDefault="00404A98" w:rsidP="00404A98">
      <w:pPr>
        <w:spacing w:line="278" w:lineRule="exact"/>
        <w:rPr>
          <w:rFonts w:ascii="Times New Roman" w:eastAsia="Times New Roman" w:hAnsi="Times New Roman"/>
          <w:sz w:val="24"/>
        </w:rPr>
      </w:pPr>
    </w:p>
    <w:p w14:paraId="69AD7575"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I ОСНОВНЕ ОДРЕДБЕ</w:t>
      </w:r>
    </w:p>
    <w:p w14:paraId="3E80080F" w14:textId="77777777" w:rsidR="00404A98" w:rsidRDefault="00404A98" w:rsidP="00404A98">
      <w:pPr>
        <w:spacing w:line="276" w:lineRule="exact"/>
        <w:rPr>
          <w:rFonts w:ascii="Times New Roman" w:eastAsia="Times New Roman" w:hAnsi="Times New Roman"/>
          <w:sz w:val="24"/>
        </w:rPr>
      </w:pPr>
    </w:p>
    <w:p w14:paraId="50C1F945"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1.</w:t>
      </w:r>
    </w:p>
    <w:p w14:paraId="3C84B365" w14:textId="77777777" w:rsidR="00404A98" w:rsidRDefault="00404A98" w:rsidP="00404A98">
      <w:pPr>
        <w:spacing w:line="237" w:lineRule="auto"/>
        <w:ind w:firstLine="720"/>
        <w:jc w:val="both"/>
        <w:rPr>
          <w:rFonts w:ascii="Times New Roman" w:eastAsia="Times New Roman" w:hAnsi="Times New Roman"/>
          <w:sz w:val="24"/>
        </w:rPr>
      </w:pPr>
      <w:r>
        <w:rPr>
          <w:rFonts w:ascii="Times New Roman" w:eastAsia="Times New Roman" w:hAnsi="Times New Roman"/>
          <w:sz w:val="24"/>
        </w:rPr>
        <w:t xml:space="preserve">Правилником о канцеларијском и архивском пословању (у даљем тексту: Правилник) утврђује се начин канцеларијског и архивског пословања, као и заштита података добијених аутоматском обрадом података </w:t>
      </w:r>
      <w:r>
        <w:rPr>
          <w:rFonts w:ascii="Times New Roman" w:eastAsia="Times New Roman" w:hAnsi="Times New Roman"/>
          <w:sz w:val="24"/>
          <w:lang w:val="sr-Cyrl-CS"/>
        </w:rPr>
        <w:t xml:space="preserve">у </w:t>
      </w:r>
      <w:r w:rsidR="00E85648">
        <w:rPr>
          <w:rFonts w:ascii="Times New Roman" w:eastAsia="Times New Roman" w:hAnsi="Times New Roman"/>
          <w:sz w:val="24"/>
          <w:lang w:val="sr-Cyrl-CS"/>
        </w:rPr>
        <w:t xml:space="preserve">Гимназији у </w:t>
      </w:r>
      <w:r>
        <w:rPr>
          <w:rFonts w:ascii="Times New Roman" w:eastAsia="Times New Roman" w:hAnsi="Times New Roman"/>
          <w:sz w:val="24"/>
          <w:lang w:val="sr-Cyrl-CS"/>
        </w:rPr>
        <w:t xml:space="preserve"> Врњачк</w:t>
      </w:r>
      <w:r w:rsidR="00E85648">
        <w:rPr>
          <w:rFonts w:ascii="Times New Roman" w:eastAsia="Times New Roman" w:hAnsi="Times New Roman"/>
          <w:sz w:val="24"/>
          <w:lang w:val="sr-Cyrl-CS"/>
        </w:rPr>
        <w:t>ој</w:t>
      </w:r>
      <w:r>
        <w:rPr>
          <w:rFonts w:ascii="Times New Roman" w:eastAsia="Times New Roman" w:hAnsi="Times New Roman"/>
          <w:sz w:val="24"/>
          <w:lang w:val="sr-Cyrl-CS"/>
        </w:rPr>
        <w:t xml:space="preserve"> Бањ</w:t>
      </w:r>
      <w:r w:rsidR="00E85648">
        <w:rPr>
          <w:rFonts w:ascii="Times New Roman" w:eastAsia="Times New Roman" w:hAnsi="Times New Roman"/>
          <w:sz w:val="24"/>
          <w:lang w:val="sr-Cyrl-CS"/>
        </w:rPr>
        <w:t>и</w:t>
      </w:r>
      <w:r>
        <w:rPr>
          <w:rFonts w:ascii="Times New Roman" w:eastAsia="Times New Roman" w:hAnsi="Times New Roman"/>
          <w:sz w:val="24"/>
        </w:rPr>
        <w:t xml:space="preserve"> (у даљем тексту: </w:t>
      </w:r>
      <w:r>
        <w:rPr>
          <w:rFonts w:ascii="Times New Roman" w:eastAsia="Times New Roman" w:hAnsi="Times New Roman"/>
          <w:sz w:val="24"/>
          <w:lang w:val="sr-Cyrl-CS"/>
        </w:rPr>
        <w:t>Школа</w:t>
      </w:r>
      <w:r>
        <w:rPr>
          <w:rFonts w:ascii="Times New Roman" w:eastAsia="Times New Roman" w:hAnsi="Times New Roman"/>
          <w:sz w:val="24"/>
        </w:rPr>
        <w:t>).</w:t>
      </w:r>
    </w:p>
    <w:p w14:paraId="49E2EFAD" w14:textId="77777777" w:rsidR="00404A98" w:rsidRDefault="00404A98" w:rsidP="00404A98">
      <w:pPr>
        <w:spacing w:line="283" w:lineRule="exact"/>
        <w:rPr>
          <w:rFonts w:ascii="Times New Roman" w:eastAsia="Times New Roman" w:hAnsi="Times New Roman"/>
          <w:sz w:val="24"/>
        </w:rPr>
      </w:pPr>
    </w:p>
    <w:p w14:paraId="22118C5A"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2.</w:t>
      </w:r>
    </w:p>
    <w:p w14:paraId="16421DA2" w14:textId="77777777" w:rsidR="00404A98" w:rsidRDefault="00404A98" w:rsidP="00404A98">
      <w:pPr>
        <w:spacing w:line="238" w:lineRule="auto"/>
        <w:ind w:firstLine="720"/>
        <w:jc w:val="both"/>
        <w:rPr>
          <w:rFonts w:ascii="Times New Roman" w:eastAsia="Times New Roman" w:hAnsi="Times New Roman"/>
          <w:sz w:val="24"/>
        </w:rPr>
      </w:pPr>
      <w:r>
        <w:rPr>
          <w:rFonts w:ascii="Times New Roman" w:eastAsia="Times New Roman" w:hAnsi="Times New Roman"/>
          <w:sz w:val="24"/>
        </w:rPr>
        <w:t xml:space="preserve">Канцеларијско и архивско пословање обухвата примање и прегледање поште, завођење поште, евидентирање и класификовање предмета, распоређивање и достављање предмета у рад, административно-техничко обрађивање предмета, отпремање поште, развођење поште, архивирање и стручно одржавање архиве, одабирање архивске грађе и излучивање безвредног регистратурског материјала и предају архивске грађе Историјском архиву </w:t>
      </w:r>
      <w:r>
        <w:rPr>
          <w:rFonts w:ascii="Times New Roman" w:eastAsia="Times New Roman" w:hAnsi="Times New Roman"/>
          <w:sz w:val="24"/>
          <w:lang w:val="sr-Cyrl-CS"/>
        </w:rPr>
        <w:t>Краљево</w:t>
      </w:r>
      <w:r>
        <w:rPr>
          <w:rFonts w:ascii="Times New Roman" w:eastAsia="Times New Roman" w:hAnsi="Times New Roman"/>
          <w:sz w:val="24"/>
        </w:rPr>
        <w:t>.</w:t>
      </w:r>
    </w:p>
    <w:p w14:paraId="01778787" w14:textId="77777777" w:rsidR="00404A98" w:rsidRDefault="00404A98" w:rsidP="00404A98">
      <w:pPr>
        <w:spacing w:line="283" w:lineRule="exact"/>
        <w:rPr>
          <w:rFonts w:ascii="Times New Roman" w:eastAsia="Times New Roman" w:hAnsi="Times New Roman"/>
          <w:sz w:val="24"/>
        </w:rPr>
      </w:pPr>
    </w:p>
    <w:p w14:paraId="6196F7F2"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3.</w:t>
      </w:r>
    </w:p>
    <w:p w14:paraId="77B2D7B4" w14:textId="77777777" w:rsidR="00404A98" w:rsidRDefault="00404A98" w:rsidP="00404A98">
      <w:pPr>
        <w:numPr>
          <w:ilvl w:val="1"/>
          <w:numId w:val="1"/>
        </w:numPr>
        <w:tabs>
          <w:tab w:val="left" w:pos="1044"/>
        </w:tabs>
        <w:spacing w:line="234" w:lineRule="auto"/>
        <w:ind w:firstLine="720"/>
        <w:rPr>
          <w:rFonts w:ascii="Times New Roman" w:eastAsia="Times New Roman" w:hAnsi="Times New Roman"/>
          <w:sz w:val="24"/>
        </w:rPr>
      </w:pPr>
      <w:r>
        <w:rPr>
          <w:rFonts w:ascii="Times New Roman" w:eastAsia="Times New Roman" w:hAnsi="Times New Roman"/>
          <w:sz w:val="24"/>
        </w:rPr>
        <w:t>оквиру канцеларијског и архивског пословања у смислу овог Правилника поједини термини имају следећа значења:</w:t>
      </w:r>
    </w:p>
    <w:p w14:paraId="230A0310" w14:textId="77777777" w:rsidR="00404A98" w:rsidRDefault="00404A98" w:rsidP="00404A98">
      <w:pPr>
        <w:spacing w:line="13" w:lineRule="exact"/>
        <w:rPr>
          <w:rFonts w:ascii="Times New Roman" w:eastAsia="Times New Roman" w:hAnsi="Times New Roman"/>
          <w:sz w:val="24"/>
        </w:rPr>
      </w:pPr>
    </w:p>
    <w:p w14:paraId="52243B3A" w14:textId="77777777" w:rsidR="00404A98" w:rsidRDefault="00404A98" w:rsidP="00404A98">
      <w:pPr>
        <w:numPr>
          <w:ilvl w:val="0"/>
          <w:numId w:val="1"/>
        </w:numPr>
        <w:tabs>
          <w:tab w:val="left" w:pos="298"/>
        </w:tabs>
        <w:spacing w:line="236" w:lineRule="auto"/>
        <w:jc w:val="both"/>
        <w:rPr>
          <w:rFonts w:ascii="Times New Roman" w:eastAsia="Times New Roman" w:hAnsi="Times New Roman"/>
          <w:sz w:val="24"/>
        </w:rPr>
      </w:pPr>
      <w:r>
        <w:rPr>
          <w:rFonts w:ascii="Times New Roman" w:eastAsia="Times New Roman" w:hAnsi="Times New Roman"/>
          <w:sz w:val="24"/>
        </w:rPr>
        <w:t>АКТ (службени допис) је сваки писани састав упућен на званичан начин којим се покреће, мења, допуњава, прекида или завршава нека службена делатност. Акти могу бити обични, поверљиви, строго поверљиви са ознаком коју тајну садрже или врсту хитности;</w:t>
      </w:r>
    </w:p>
    <w:p w14:paraId="530105AC" w14:textId="77777777" w:rsidR="00404A98" w:rsidRDefault="00404A98" w:rsidP="00404A98">
      <w:pPr>
        <w:spacing w:line="13" w:lineRule="exact"/>
        <w:rPr>
          <w:rFonts w:ascii="Times New Roman" w:eastAsia="Times New Roman" w:hAnsi="Times New Roman"/>
          <w:sz w:val="24"/>
        </w:rPr>
      </w:pPr>
    </w:p>
    <w:p w14:paraId="69437D03" w14:textId="77777777" w:rsidR="00404A98" w:rsidRDefault="00404A98" w:rsidP="00404A98">
      <w:pPr>
        <w:numPr>
          <w:ilvl w:val="0"/>
          <w:numId w:val="1"/>
        </w:numPr>
        <w:tabs>
          <w:tab w:val="left" w:pos="264"/>
        </w:tabs>
        <w:spacing w:line="236" w:lineRule="auto"/>
        <w:jc w:val="both"/>
        <w:rPr>
          <w:rFonts w:ascii="Times New Roman" w:eastAsia="Times New Roman" w:hAnsi="Times New Roman"/>
          <w:sz w:val="24"/>
        </w:rPr>
      </w:pPr>
      <w:r>
        <w:rPr>
          <w:rFonts w:ascii="Times New Roman" w:eastAsia="Times New Roman" w:hAnsi="Times New Roman"/>
          <w:sz w:val="24"/>
        </w:rPr>
        <w:t>ПРИЛОГ је писани састав (документ, табела, графикон, цртеж и сличио) или физички предмет који се прилаже уз акт ради допуњавања, објашњавања или доказивања садржине акта;</w:t>
      </w:r>
    </w:p>
    <w:p w14:paraId="5D1FBAA6" w14:textId="77777777" w:rsidR="00404A98" w:rsidRDefault="00404A98" w:rsidP="00404A98">
      <w:pPr>
        <w:numPr>
          <w:ilvl w:val="0"/>
          <w:numId w:val="2"/>
        </w:numPr>
        <w:tabs>
          <w:tab w:val="left" w:pos="240"/>
        </w:tabs>
        <w:spacing w:line="0" w:lineRule="atLeast"/>
        <w:ind w:left="240" w:hanging="240"/>
        <w:rPr>
          <w:rFonts w:ascii="Times New Roman" w:eastAsia="Times New Roman" w:hAnsi="Times New Roman"/>
          <w:sz w:val="24"/>
        </w:rPr>
      </w:pPr>
      <w:r>
        <w:rPr>
          <w:rFonts w:ascii="Times New Roman" w:eastAsia="Times New Roman" w:hAnsi="Times New Roman"/>
          <w:sz w:val="24"/>
        </w:rPr>
        <w:t>ПРЕДМЕТ је скуп свих аката и прилога који се односе на исто питање и чине целину;</w:t>
      </w:r>
    </w:p>
    <w:p w14:paraId="254854FD" w14:textId="77777777" w:rsidR="00404A98" w:rsidRDefault="00404A98" w:rsidP="00404A98">
      <w:pPr>
        <w:spacing w:line="12" w:lineRule="exact"/>
        <w:rPr>
          <w:rFonts w:ascii="Times New Roman" w:eastAsia="Times New Roman" w:hAnsi="Times New Roman"/>
          <w:sz w:val="24"/>
        </w:rPr>
      </w:pPr>
    </w:p>
    <w:p w14:paraId="62F129DA" w14:textId="77777777" w:rsidR="00404A98" w:rsidRDefault="00404A98" w:rsidP="00404A98">
      <w:pPr>
        <w:numPr>
          <w:ilvl w:val="0"/>
          <w:numId w:val="2"/>
        </w:numPr>
        <w:tabs>
          <w:tab w:val="left" w:pos="283"/>
        </w:tabs>
        <w:spacing w:line="234" w:lineRule="auto"/>
        <w:ind w:right="20"/>
        <w:rPr>
          <w:rFonts w:ascii="Times New Roman" w:eastAsia="Times New Roman" w:hAnsi="Times New Roman"/>
          <w:sz w:val="24"/>
        </w:rPr>
      </w:pPr>
      <w:r>
        <w:rPr>
          <w:rFonts w:ascii="Times New Roman" w:eastAsia="Times New Roman" w:hAnsi="Times New Roman"/>
          <w:sz w:val="24"/>
        </w:rPr>
        <w:t>ДОСИЈЕ је скуп предмета који се односе на исту материју или на исто правно или физичко лице;</w:t>
      </w:r>
    </w:p>
    <w:p w14:paraId="58DF7606" w14:textId="77777777" w:rsidR="00404A98" w:rsidRDefault="00404A98" w:rsidP="00404A98">
      <w:pPr>
        <w:spacing w:line="13" w:lineRule="exact"/>
        <w:rPr>
          <w:rFonts w:ascii="Times New Roman" w:eastAsia="Times New Roman" w:hAnsi="Times New Roman"/>
          <w:sz w:val="24"/>
        </w:rPr>
      </w:pPr>
    </w:p>
    <w:p w14:paraId="0FBF9841" w14:textId="77777777" w:rsidR="00404A98" w:rsidRDefault="00404A98" w:rsidP="00404A98">
      <w:pPr>
        <w:numPr>
          <w:ilvl w:val="0"/>
          <w:numId w:val="2"/>
        </w:numPr>
        <w:tabs>
          <w:tab w:val="left" w:pos="290"/>
        </w:tabs>
        <w:spacing w:line="234" w:lineRule="auto"/>
        <w:rPr>
          <w:rFonts w:ascii="Times New Roman" w:eastAsia="Times New Roman" w:hAnsi="Times New Roman"/>
          <w:sz w:val="24"/>
        </w:rPr>
      </w:pPr>
      <w:r>
        <w:rPr>
          <w:rFonts w:ascii="Times New Roman" w:eastAsia="Times New Roman" w:hAnsi="Times New Roman"/>
          <w:sz w:val="24"/>
        </w:rPr>
        <w:t>ФАСЦИКЛА је скуп више предмета или досијеа који се после завршеног поступка чувају сређени у истом омоту;</w:t>
      </w:r>
    </w:p>
    <w:p w14:paraId="4440A172" w14:textId="77777777" w:rsidR="00404A98" w:rsidRDefault="00404A98" w:rsidP="00404A98">
      <w:pPr>
        <w:spacing w:line="13" w:lineRule="exact"/>
        <w:rPr>
          <w:rFonts w:ascii="Times New Roman" w:eastAsia="Times New Roman" w:hAnsi="Times New Roman"/>
          <w:sz w:val="24"/>
        </w:rPr>
      </w:pPr>
    </w:p>
    <w:p w14:paraId="7E7E7637" w14:textId="77777777" w:rsidR="00404A98" w:rsidRDefault="00404A98" w:rsidP="00404A98">
      <w:pPr>
        <w:numPr>
          <w:ilvl w:val="0"/>
          <w:numId w:val="2"/>
        </w:numPr>
        <w:tabs>
          <w:tab w:val="left" w:pos="283"/>
        </w:tabs>
        <w:spacing w:line="237" w:lineRule="auto"/>
        <w:jc w:val="both"/>
        <w:rPr>
          <w:rFonts w:ascii="Times New Roman" w:eastAsia="Times New Roman" w:hAnsi="Times New Roman"/>
          <w:sz w:val="24"/>
        </w:rPr>
      </w:pPr>
      <w:r>
        <w:rPr>
          <w:rFonts w:ascii="Times New Roman" w:eastAsia="Times New Roman" w:hAnsi="Times New Roman"/>
          <w:sz w:val="24"/>
          <w:lang w:val="sr-Cyrl-CS"/>
        </w:rPr>
        <w:t>СЕКРЕТАРИЈАТ</w:t>
      </w:r>
      <w:r>
        <w:rPr>
          <w:rFonts w:ascii="Times New Roman" w:eastAsia="Times New Roman" w:hAnsi="Times New Roman"/>
          <w:sz w:val="24"/>
        </w:rPr>
        <w:t xml:space="preserve"> је </w:t>
      </w:r>
      <w:r>
        <w:rPr>
          <w:rFonts w:ascii="Times New Roman" w:eastAsia="Times New Roman" w:hAnsi="Times New Roman"/>
          <w:sz w:val="24"/>
          <w:lang w:val="sr-Cyrl-CS"/>
        </w:rPr>
        <w:t>канцеларија у Школи</w:t>
      </w:r>
      <w:r>
        <w:rPr>
          <w:rFonts w:ascii="Times New Roman" w:eastAsia="Times New Roman" w:hAnsi="Times New Roman"/>
          <w:sz w:val="24"/>
        </w:rPr>
        <w:t xml:space="preserve"> где се обављају следећи послови: пријем, прегледање и распоређивање поште, евидентирање и здруживање службених аката, отпремање поште, достављање дописа унутрашњим организационим јединицама, развођење као и њихово остављање у архиву и чување;</w:t>
      </w:r>
    </w:p>
    <w:p w14:paraId="548A1A15" w14:textId="77777777" w:rsidR="00404A98" w:rsidRDefault="00404A98" w:rsidP="00404A98">
      <w:pPr>
        <w:spacing w:line="13" w:lineRule="exact"/>
        <w:rPr>
          <w:rFonts w:ascii="Times New Roman" w:eastAsia="Times New Roman" w:hAnsi="Times New Roman"/>
          <w:sz w:val="24"/>
        </w:rPr>
      </w:pPr>
    </w:p>
    <w:p w14:paraId="51178C71" w14:textId="77777777" w:rsidR="00404A98" w:rsidRPr="00404A98" w:rsidRDefault="00404A98" w:rsidP="00404A98">
      <w:pPr>
        <w:numPr>
          <w:ilvl w:val="0"/>
          <w:numId w:val="2"/>
        </w:numPr>
        <w:tabs>
          <w:tab w:val="left" w:pos="312"/>
        </w:tabs>
        <w:spacing w:line="237" w:lineRule="auto"/>
        <w:jc w:val="both"/>
        <w:rPr>
          <w:rFonts w:ascii="Times New Roman" w:eastAsia="Times New Roman" w:hAnsi="Times New Roman"/>
          <w:sz w:val="24"/>
        </w:rPr>
      </w:pPr>
      <w:r>
        <w:rPr>
          <w:rFonts w:ascii="Times New Roman" w:eastAsia="Times New Roman" w:hAnsi="Times New Roman"/>
          <w:sz w:val="24"/>
        </w:rPr>
        <w:t xml:space="preserve">АРХИВСКА ГРАЂА је сав изворни и репродуковани (писани, цртани, штампани, фотографисани, филмови, фонографски или на неки други начин забележени) документарни материјал од значаја за историју образовања, културу и остале друштвене потребе настао у раду и у вези са радом </w:t>
      </w:r>
      <w:r>
        <w:rPr>
          <w:rFonts w:ascii="Times New Roman" w:eastAsia="Times New Roman" w:hAnsi="Times New Roman"/>
          <w:sz w:val="24"/>
          <w:lang w:val="sr-Cyrl-CS"/>
        </w:rPr>
        <w:t>Школе</w:t>
      </w:r>
      <w:r>
        <w:rPr>
          <w:rFonts w:ascii="Times New Roman" w:eastAsia="Times New Roman" w:hAnsi="Times New Roman"/>
          <w:sz w:val="24"/>
        </w:rPr>
        <w:t xml:space="preserve"> без обзира када и где је настао;</w:t>
      </w:r>
    </w:p>
    <w:p w14:paraId="0F73ABB6" w14:textId="77777777" w:rsidR="004805CE" w:rsidRDefault="004805CE" w:rsidP="00404A98">
      <w:pPr>
        <w:tabs>
          <w:tab w:val="left" w:pos="312"/>
        </w:tabs>
        <w:spacing w:line="237" w:lineRule="auto"/>
        <w:jc w:val="both"/>
        <w:rPr>
          <w:rFonts w:ascii="Times New Roman" w:eastAsia="Times New Roman" w:hAnsi="Times New Roman"/>
          <w:sz w:val="24"/>
        </w:rPr>
      </w:pPr>
    </w:p>
    <w:p w14:paraId="638F24BB" w14:textId="77777777" w:rsidR="004805CE" w:rsidRPr="004805CE" w:rsidRDefault="004805CE" w:rsidP="00404A98">
      <w:pPr>
        <w:tabs>
          <w:tab w:val="left" w:pos="312"/>
        </w:tabs>
        <w:spacing w:line="237" w:lineRule="auto"/>
        <w:jc w:val="both"/>
        <w:rPr>
          <w:rFonts w:ascii="Times New Roman" w:eastAsia="Times New Roman" w:hAnsi="Times New Roman"/>
          <w:sz w:val="24"/>
          <w:lang w:val="sr-Latn-CS"/>
        </w:rPr>
      </w:pPr>
    </w:p>
    <w:p w14:paraId="0580FBF2" w14:textId="77777777" w:rsidR="00404A98" w:rsidRDefault="00404A98" w:rsidP="00404A98">
      <w:pPr>
        <w:tabs>
          <w:tab w:val="left" w:pos="312"/>
        </w:tabs>
        <w:spacing w:line="237" w:lineRule="auto"/>
        <w:jc w:val="both"/>
        <w:rPr>
          <w:rFonts w:ascii="Times New Roman" w:eastAsia="Times New Roman" w:hAnsi="Times New Roman"/>
          <w:sz w:val="24"/>
          <w:lang w:val="sr-Cyrl-CS"/>
        </w:rPr>
      </w:pPr>
    </w:p>
    <w:p w14:paraId="404E1681" w14:textId="77777777" w:rsidR="00404A98" w:rsidRDefault="00404A98" w:rsidP="00404A98">
      <w:pPr>
        <w:tabs>
          <w:tab w:val="left" w:pos="312"/>
        </w:tabs>
        <w:spacing w:line="237" w:lineRule="auto"/>
        <w:jc w:val="both"/>
        <w:rPr>
          <w:rFonts w:ascii="Times New Roman" w:eastAsia="Times New Roman" w:hAnsi="Times New Roman"/>
          <w:sz w:val="24"/>
        </w:rPr>
      </w:pPr>
    </w:p>
    <w:p w14:paraId="0EC2376C" w14:textId="77777777" w:rsidR="00404A98" w:rsidRDefault="00404A98" w:rsidP="00404A98">
      <w:pPr>
        <w:spacing w:line="14" w:lineRule="exact"/>
        <w:rPr>
          <w:rFonts w:ascii="Times New Roman" w:eastAsia="Times New Roman" w:hAnsi="Times New Roman"/>
          <w:sz w:val="24"/>
        </w:rPr>
      </w:pPr>
    </w:p>
    <w:p w14:paraId="4BD4D492" w14:textId="77777777" w:rsidR="00404A98" w:rsidRDefault="00404A98" w:rsidP="00404A98">
      <w:pPr>
        <w:numPr>
          <w:ilvl w:val="0"/>
          <w:numId w:val="2"/>
        </w:numPr>
        <w:tabs>
          <w:tab w:val="left" w:pos="264"/>
        </w:tabs>
        <w:spacing w:line="237" w:lineRule="auto"/>
        <w:jc w:val="both"/>
        <w:rPr>
          <w:rFonts w:ascii="Times New Roman" w:eastAsia="Times New Roman" w:hAnsi="Times New Roman"/>
          <w:sz w:val="24"/>
        </w:rPr>
      </w:pPr>
      <w:r>
        <w:rPr>
          <w:rFonts w:ascii="Times New Roman" w:eastAsia="Times New Roman" w:hAnsi="Times New Roman"/>
          <w:sz w:val="24"/>
        </w:rPr>
        <w:lastRenderedPageBreak/>
        <w:t xml:space="preserve">РЕГИСТРАТУРСКИ МАТЕРИЈАЛ чине списи, фотографски и фонографски снимци и на други начин састављени записи и документа, као и књиге и картотеке о евиденцији тих списа, записа и докумената примљени и настали у раду </w:t>
      </w:r>
      <w:r>
        <w:rPr>
          <w:rFonts w:ascii="Times New Roman" w:eastAsia="Times New Roman" w:hAnsi="Times New Roman"/>
          <w:sz w:val="24"/>
          <w:lang w:val="sr-Cyrl-CS"/>
        </w:rPr>
        <w:t>Школе</w:t>
      </w:r>
      <w:r>
        <w:rPr>
          <w:rFonts w:ascii="Times New Roman" w:eastAsia="Times New Roman" w:hAnsi="Times New Roman"/>
          <w:sz w:val="24"/>
        </w:rPr>
        <w:t>, док су од значаја за његов текући рад или док из тог регистратурског материјала није одабрана архивска грађа која ће се трајно чувати;</w:t>
      </w:r>
    </w:p>
    <w:p w14:paraId="3EEBB091" w14:textId="77777777" w:rsidR="00404A98" w:rsidRDefault="00404A98" w:rsidP="00404A98">
      <w:pPr>
        <w:spacing w:line="17" w:lineRule="exact"/>
        <w:rPr>
          <w:rFonts w:ascii="Times New Roman" w:eastAsia="Times New Roman" w:hAnsi="Times New Roman"/>
          <w:sz w:val="24"/>
        </w:rPr>
      </w:pPr>
    </w:p>
    <w:p w14:paraId="72E1881C" w14:textId="77777777" w:rsidR="00404A98" w:rsidRDefault="00404A98" w:rsidP="00404A98">
      <w:pPr>
        <w:numPr>
          <w:ilvl w:val="0"/>
          <w:numId w:val="2"/>
        </w:numPr>
        <w:tabs>
          <w:tab w:val="left" w:pos="302"/>
        </w:tabs>
        <w:spacing w:line="236" w:lineRule="auto"/>
        <w:jc w:val="both"/>
        <w:rPr>
          <w:rFonts w:ascii="Times New Roman" w:eastAsia="Times New Roman" w:hAnsi="Times New Roman"/>
          <w:sz w:val="24"/>
        </w:rPr>
      </w:pPr>
      <w:r>
        <w:rPr>
          <w:rFonts w:ascii="Times New Roman" w:eastAsia="Times New Roman" w:hAnsi="Times New Roman"/>
          <w:sz w:val="24"/>
        </w:rPr>
        <w:t>БЕЗВРЕДНИ РЕГИСТРАТУРСКИ МАТЕРИЈАЛ чине делови писане документације који су изгубили оперативну вредност, односно којима је престала важност за текући рад, а нису оцењени као архивска грађа;</w:t>
      </w:r>
    </w:p>
    <w:p w14:paraId="512F876B" w14:textId="77777777" w:rsidR="00404A98" w:rsidRDefault="00404A98" w:rsidP="00404A98">
      <w:pPr>
        <w:spacing w:line="13" w:lineRule="exact"/>
        <w:rPr>
          <w:rFonts w:ascii="Times New Roman" w:eastAsia="Times New Roman" w:hAnsi="Times New Roman"/>
          <w:sz w:val="24"/>
        </w:rPr>
      </w:pPr>
    </w:p>
    <w:p w14:paraId="276AE76B" w14:textId="77777777" w:rsidR="00404A98" w:rsidRDefault="00404A98" w:rsidP="00404A98">
      <w:pPr>
        <w:numPr>
          <w:ilvl w:val="0"/>
          <w:numId w:val="2"/>
        </w:numPr>
        <w:tabs>
          <w:tab w:val="left" w:pos="509"/>
        </w:tabs>
        <w:spacing w:line="234" w:lineRule="auto"/>
        <w:rPr>
          <w:rFonts w:ascii="Times New Roman" w:eastAsia="Times New Roman" w:hAnsi="Times New Roman"/>
          <w:sz w:val="24"/>
        </w:rPr>
      </w:pPr>
      <w:r>
        <w:rPr>
          <w:rFonts w:ascii="Times New Roman" w:eastAsia="Times New Roman" w:hAnsi="Times New Roman"/>
          <w:sz w:val="24"/>
        </w:rPr>
        <w:t>АРХИВСКИ ДЕПО су посебне просторије и</w:t>
      </w:r>
      <w:r>
        <w:rPr>
          <w:rFonts w:ascii="Times New Roman" w:eastAsia="Times New Roman" w:hAnsi="Times New Roman"/>
          <w:sz w:val="24"/>
          <w:lang w:val="sr-Cyrl-CS"/>
        </w:rPr>
        <w:t>л</w:t>
      </w:r>
      <w:r>
        <w:rPr>
          <w:rFonts w:ascii="Times New Roman" w:eastAsia="Times New Roman" w:hAnsi="Times New Roman"/>
          <w:sz w:val="24"/>
        </w:rPr>
        <w:t>и ормани у којима се чува регистратурски материјал и архивска грађа по истеку рока чувања у архиви писарнице;</w:t>
      </w:r>
    </w:p>
    <w:p w14:paraId="4B3CBBA7" w14:textId="77777777" w:rsidR="00404A98" w:rsidRDefault="00404A98" w:rsidP="00404A98">
      <w:pPr>
        <w:spacing w:line="14" w:lineRule="exact"/>
        <w:rPr>
          <w:rFonts w:ascii="Times New Roman" w:eastAsia="Times New Roman" w:hAnsi="Times New Roman"/>
          <w:sz w:val="24"/>
        </w:rPr>
      </w:pPr>
    </w:p>
    <w:p w14:paraId="73F7CFF4" w14:textId="77777777" w:rsidR="00404A98" w:rsidRDefault="00404A98" w:rsidP="00404A98">
      <w:pPr>
        <w:numPr>
          <w:ilvl w:val="0"/>
          <w:numId w:val="2"/>
        </w:numPr>
        <w:tabs>
          <w:tab w:val="left" w:pos="670"/>
        </w:tabs>
        <w:spacing w:line="237" w:lineRule="auto"/>
        <w:jc w:val="both"/>
        <w:rPr>
          <w:rFonts w:ascii="Times New Roman" w:eastAsia="Times New Roman" w:hAnsi="Times New Roman"/>
          <w:sz w:val="24"/>
        </w:rPr>
      </w:pPr>
      <w:r>
        <w:rPr>
          <w:rFonts w:ascii="Times New Roman" w:eastAsia="Times New Roman" w:hAnsi="Times New Roman"/>
          <w:sz w:val="24"/>
        </w:rPr>
        <w:t>ОДАБИРАЊЕ АРХИВСКЕ ГРАЂЕ И ИЗЛУЧИВАЊЕ БЕЗВРЕДНОГ РЕГИСТРАТУРСКОГ МАТЕРИЈАЛА је поступак којим се архивска грађа одабира из регистратурског материјала уз излучивање оних делова материјала којима је престала важност за текући рад, а који немају својство архивске грађе;</w:t>
      </w:r>
    </w:p>
    <w:p w14:paraId="04F1BF20" w14:textId="77777777" w:rsidR="00404A98" w:rsidRDefault="00404A98" w:rsidP="00404A98">
      <w:pPr>
        <w:spacing w:line="13" w:lineRule="exact"/>
        <w:rPr>
          <w:rFonts w:ascii="Times New Roman" w:eastAsia="Times New Roman" w:hAnsi="Times New Roman"/>
          <w:sz w:val="24"/>
        </w:rPr>
      </w:pPr>
    </w:p>
    <w:p w14:paraId="493DEF4A" w14:textId="77777777" w:rsidR="00404A98" w:rsidRDefault="00404A98" w:rsidP="00404A98">
      <w:pPr>
        <w:numPr>
          <w:ilvl w:val="0"/>
          <w:numId w:val="2"/>
        </w:numPr>
        <w:tabs>
          <w:tab w:val="left" w:pos="379"/>
        </w:tabs>
        <w:spacing w:line="237" w:lineRule="auto"/>
        <w:jc w:val="both"/>
        <w:rPr>
          <w:rFonts w:ascii="Times New Roman" w:eastAsia="Times New Roman" w:hAnsi="Times New Roman"/>
          <w:sz w:val="24"/>
        </w:rPr>
      </w:pPr>
      <w:r>
        <w:rPr>
          <w:rFonts w:ascii="Times New Roman" w:eastAsia="Times New Roman" w:hAnsi="Times New Roman"/>
          <w:sz w:val="24"/>
        </w:rPr>
        <w:t>ЛИСТА КАТЕГОРИЈА РЕГИСТРАТУРСКОГ МАТЕРИЈАЛА је део овог Правилника који садржи попис целокупног регистратурског материјала према категоријама кој</w:t>
      </w:r>
      <w:r>
        <w:rPr>
          <w:rFonts w:ascii="Times New Roman" w:eastAsia="Times New Roman" w:hAnsi="Times New Roman"/>
          <w:sz w:val="24"/>
          <w:lang w:val="sr-Cyrl-CS"/>
        </w:rPr>
        <w:t>и</w:t>
      </w:r>
      <w:r>
        <w:rPr>
          <w:rFonts w:ascii="Times New Roman" w:eastAsia="Times New Roman" w:hAnsi="Times New Roman"/>
          <w:sz w:val="24"/>
        </w:rPr>
        <w:t xml:space="preserve"> је настао у раду </w:t>
      </w:r>
      <w:r>
        <w:rPr>
          <w:rFonts w:ascii="Times New Roman" w:eastAsia="Times New Roman" w:hAnsi="Times New Roman"/>
          <w:sz w:val="24"/>
          <w:lang w:val="sr-Cyrl-CS"/>
        </w:rPr>
        <w:t>Школе</w:t>
      </w:r>
      <w:r>
        <w:rPr>
          <w:rFonts w:ascii="Times New Roman" w:eastAsia="Times New Roman" w:hAnsi="Times New Roman"/>
          <w:sz w:val="24"/>
        </w:rPr>
        <w:t>, са роковима чувања тог материјала, а на основу чега се врши одабирање архивске грађе и излучивање безвредног регистратурског материјала;</w:t>
      </w:r>
    </w:p>
    <w:p w14:paraId="6811BA5B" w14:textId="77777777" w:rsidR="00404A98" w:rsidRDefault="00404A98" w:rsidP="00404A98">
      <w:pPr>
        <w:spacing w:line="13" w:lineRule="exact"/>
        <w:rPr>
          <w:rFonts w:ascii="Times New Roman" w:eastAsia="Times New Roman" w:hAnsi="Times New Roman"/>
          <w:sz w:val="24"/>
        </w:rPr>
      </w:pPr>
    </w:p>
    <w:p w14:paraId="0B27120C" w14:textId="77777777" w:rsidR="00404A98" w:rsidRDefault="00404A98" w:rsidP="00404A98">
      <w:pPr>
        <w:numPr>
          <w:ilvl w:val="0"/>
          <w:numId w:val="2"/>
        </w:numPr>
        <w:tabs>
          <w:tab w:val="left" w:pos="391"/>
        </w:tabs>
        <w:spacing w:line="236" w:lineRule="auto"/>
        <w:jc w:val="both"/>
        <w:rPr>
          <w:rFonts w:ascii="Times New Roman" w:eastAsia="Times New Roman" w:hAnsi="Times New Roman"/>
          <w:sz w:val="24"/>
        </w:rPr>
      </w:pPr>
      <w:r>
        <w:rPr>
          <w:rFonts w:ascii="Times New Roman" w:eastAsia="Times New Roman" w:hAnsi="Times New Roman"/>
          <w:sz w:val="24"/>
        </w:rPr>
        <w:t>АРХИВА је саставни део писарнице где се чувају завршени (архивирани) предмети, евиденције о актима и предметима, као и остали документарни материјал до предаје надлежном архиву или његовог уништења;.</w:t>
      </w:r>
    </w:p>
    <w:p w14:paraId="74EC19CB" w14:textId="77777777" w:rsidR="00404A98" w:rsidRDefault="00404A98" w:rsidP="00404A98">
      <w:pPr>
        <w:spacing w:line="14" w:lineRule="exact"/>
        <w:rPr>
          <w:rFonts w:ascii="Times New Roman" w:eastAsia="Times New Roman" w:hAnsi="Times New Roman"/>
          <w:sz w:val="24"/>
        </w:rPr>
      </w:pPr>
    </w:p>
    <w:p w14:paraId="20A66CDF" w14:textId="77777777" w:rsidR="00404A98" w:rsidRDefault="00404A98" w:rsidP="00404A98">
      <w:pPr>
        <w:numPr>
          <w:ilvl w:val="0"/>
          <w:numId w:val="2"/>
        </w:numPr>
        <w:tabs>
          <w:tab w:val="left" w:pos="406"/>
        </w:tabs>
        <w:spacing w:line="236" w:lineRule="auto"/>
        <w:jc w:val="both"/>
        <w:rPr>
          <w:rFonts w:ascii="Times New Roman" w:eastAsia="Times New Roman" w:hAnsi="Times New Roman"/>
          <w:sz w:val="24"/>
        </w:rPr>
      </w:pPr>
      <w:r>
        <w:rPr>
          <w:rFonts w:ascii="Times New Roman" w:eastAsia="Times New Roman" w:hAnsi="Times New Roman"/>
          <w:sz w:val="24"/>
        </w:rPr>
        <w:t xml:space="preserve">АРХИВСКА КЊИГА је евиденција која садржи попис целокупног регистратурског материјала (инвентарни преглед) насталог у раду </w:t>
      </w:r>
      <w:r>
        <w:rPr>
          <w:rFonts w:ascii="Times New Roman" w:eastAsia="Times New Roman" w:hAnsi="Times New Roman"/>
          <w:sz w:val="24"/>
          <w:lang w:val="sr-Cyrl-CS"/>
        </w:rPr>
        <w:t>Школе</w:t>
      </w:r>
      <w:r>
        <w:rPr>
          <w:rFonts w:ascii="Times New Roman" w:eastAsia="Times New Roman" w:hAnsi="Times New Roman"/>
          <w:sz w:val="24"/>
        </w:rPr>
        <w:t xml:space="preserve">, као и оног регистратурског материјала који се по било ком основу налази </w:t>
      </w:r>
      <w:r>
        <w:rPr>
          <w:rFonts w:ascii="Times New Roman" w:eastAsia="Times New Roman" w:hAnsi="Times New Roman"/>
          <w:sz w:val="24"/>
          <w:lang w:val="sr-Cyrl-CS"/>
        </w:rPr>
        <w:t>у Школи</w:t>
      </w:r>
      <w:r>
        <w:rPr>
          <w:rFonts w:ascii="Times New Roman" w:eastAsia="Times New Roman" w:hAnsi="Times New Roman"/>
          <w:sz w:val="24"/>
        </w:rPr>
        <w:t>;</w:t>
      </w:r>
    </w:p>
    <w:p w14:paraId="2BAB5EAF" w14:textId="77777777" w:rsidR="00404A98" w:rsidRDefault="00404A98" w:rsidP="00404A98">
      <w:pPr>
        <w:spacing w:line="13" w:lineRule="exact"/>
        <w:rPr>
          <w:rFonts w:ascii="Times New Roman" w:eastAsia="Times New Roman" w:hAnsi="Times New Roman"/>
          <w:sz w:val="24"/>
        </w:rPr>
      </w:pPr>
    </w:p>
    <w:p w14:paraId="685C37D6" w14:textId="77777777" w:rsidR="00404A98" w:rsidRDefault="00404A98" w:rsidP="00404A98">
      <w:pPr>
        <w:numPr>
          <w:ilvl w:val="0"/>
          <w:numId w:val="2"/>
        </w:numPr>
        <w:tabs>
          <w:tab w:val="left" w:pos="439"/>
        </w:tabs>
        <w:spacing w:line="236" w:lineRule="auto"/>
        <w:jc w:val="both"/>
        <w:rPr>
          <w:rFonts w:ascii="Times New Roman" w:eastAsia="Times New Roman" w:hAnsi="Times New Roman"/>
          <w:sz w:val="24"/>
        </w:rPr>
      </w:pPr>
      <w:r>
        <w:rPr>
          <w:rFonts w:ascii="Times New Roman" w:eastAsia="Times New Roman" w:hAnsi="Times New Roman"/>
          <w:sz w:val="24"/>
        </w:rPr>
        <w:t>АРХИВСКА (РЕГИСТРАТУРСКА) ЈЕДИНИЦА је фасцикла, кутија, регистратор, књиге, картотека, свежањ где се архивира (одлаже) регистратурски материјал и архивска грађа.</w:t>
      </w:r>
    </w:p>
    <w:p w14:paraId="34D70BE6" w14:textId="77777777" w:rsidR="00404A98" w:rsidRDefault="00404A98" w:rsidP="00404A98">
      <w:pPr>
        <w:spacing w:line="1" w:lineRule="exact"/>
        <w:rPr>
          <w:rFonts w:ascii="Times New Roman" w:eastAsia="Times New Roman" w:hAnsi="Times New Roman"/>
          <w:sz w:val="24"/>
        </w:rPr>
      </w:pPr>
    </w:p>
    <w:p w14:paraId="38F03366" w14:textId="77777777" w:rsidR="00404A98" w:rsidRDefault="00404A98" w:rsidP="00404A98">
      <w:pPr>
        <w:numPr>
          <w:ilvl w:val="0"/>
          <w:numId w:val="2"/>
        </w:numPr>
        <w:tabs>
          <w:tab w:val="left" w:pos="360"/>
        </w:tabs>
        <w:spacing w:line="0" w:lineRule="atLeast"/>
        <w:ind w:left="360" w:hanging="360"/>
        <w:rPr>
          <w:rFonts w:ascii="Times New Roman" w:eastAsia="Times New Roman" w:hAnsi="Times New Roman"/>
          <w:sz w:val="24"/>
        </w:rPr>
      </w:pPr>
      <w:r>
        <w:rPr>
          <w:rFonts w:ascii="Times New Roman" w:eastAsia="Times New Roman" w:hAnsi="Times New Roman"/>
          <w:sz w:val="24"/>
        </w:rPr>
        <w:t xml:space="preserve">АРХИВСКИ ФОНД чине сви предмети који су настали у раду </w:t>
      </w:r>
      <w:r>
        <w:rPr>
          <w:rFonts w:ascii="Times New Roman" w:eastAsia="Times New Roman" w:hAnsi="Times New Roman"/>
          <w:sz w:val="24"/>
          <w:lang w:val="sr-Cyrl-CS"/>
        </w:rPr>
        <w:t>Школи</w:t>
      </w:r>
      <w:r>
        <w:rPr>
          <w:rFonts w:ascii="Times New Roman" w:eastAsia="Times New Roman" w:hAnsi="Times New Roman"/>
          <w:sz w:val="24"/>
        </w:rPr>
        <w:t>.</w:t>
      </w:r>
    </w:p>
    <w:p w14:paraId="71F09669" w14:textId="77777777" w:rsidR="00404A98" w:rsidRDefault="00404A98" w:rsidP="00404A98">
      <w:pPr>
        <w:spacing w:line="293" w:lineRule="exact"/>
        <w:rPr>
          <w:rFonts w:ascii="Times New Roman" w:eastAsia="Times New Roman" w:hAnsi="Times New Roman"/>
        </w:rPr>
      </w:pPr>
    </w:p>
    <w:p w14:paraId="35C7297D" w14:textId="77777777" w:rsidR="00404A98" w:rsidRPr="002D2430" w:rsidRDefault="00404A98" w:rsidP="00404A98">
      <w:pPr>
        <w:numPr>
          <w:ilvl w:val="0"/>
          <w:numId w:val="3"/>
        </w:numPr>
        <w:tabs>
          <w:tab w:val="left" w:pos="2623"/>
        </w:tabs>
        <w:spacing w:line="469" w:lineRule="auto"/>
        <w:ind w:left="4280" w:hanging="1908"/>
        <w:rPr>
          <w:rFonts w:ascii="Times New Roman" w:eastAsia="Times New Roman" w:hAnsi="Times New Roman"/>
          <w:b/>
          <w:sz w:val="24"/>
        </w:rPr>
      </w:pPr>
      <w:r>
        <w:rPr>
          <w:rFonts w:ascii="Times New Roman" w:eastAsia="Times New Roman" w:hAnsi="Times New Roman"/>
          <w:b/>
          <w:sz w:val="24"/>
          <w:lang w:val="sr-Cyrl-CS"/>
        </w:rPr>
        <w:t>ПРИМАЊЕ И ПРЕГЛЕДАЊЕ ПОШТЕ</w:t>
      </w:r>
      <w:r>
        <w:rPr>
          <w:rFonts w:ascii="Times New Roman" w:eastAsia="Times New Roman" w:hAnsi="Times New Roman"/>
          <w:b/>
          <w:sz w:val="24"/>
        </w:rPr>
        <w:t xml:space="preserve"> </w:t>
      </w:r>
    </w:p>
    <w:p w14:paraId="348F7741" w14:textId="77777777" w:rsidR="00404A98" w:rsidRDefault="00404A98" w:rsidP="004805CE">
      <w:pPr>
        <w:tabs>
          <w:tab w:val="left" w:pos="2623"/>
        </w:tabs>
        <w:ind w:left="2370"/>
        <w:rPr>
          <w:rFonts w:ascii="Times New Roman" w:eastAsia="Times New Roman" w:hAnsi="Times New Roman"/>
          <w:b/>
          <w:sz w:val="24"/>
        </w:rPr>
      </w:pPr>
      <w:r>
        <w:rPr>
          <w:rFonts w:ascii="Times New Roman" w:eastAsia="Times New Roman" w:hAnsi="Times New Roman"/>
          <w:b/>
          <w:sz w:val="24"/>
          <w:lang w:val="sr-Cyrl-CS"/>
        </w:rPr>
        <w:t xml:space="preserve">                               </w:t>
      </w:r>
      <w:r>
        <w:rPr>
          <w:rFonts w:ascii="Times New Roman" w:eastAsia="Times New Roman" w:hAnsi="Times New Roman"/>
          <w:b/>
          <w:sz w:val="24"/>
        </w:rPr>
        <w:t>Члан 4.</w:t>
      </w:r>
    </w:p>
    <w:p w14:paraId="7EDEC017"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Примање </w:t>
      </w:r>
      <w:r>
        <w:rPr>
          <w:rFonts w:ascii="Times New Roman" w:eastAsia="Times New Roman" w:hAnsi="Times New Roman"/>
          <w:sz w:val="24"/>
          <w:lang w:val="sr-Cyrl-CS"/>
        </w:rPr>
        <w:t>п</w:t>
      </w:r>
      <w:r>
        <w:rPr>
          <w:rFonts w:ascii="Times New Roman" w:eastAsia="Times New Roman" w:hAnsi="Times New Roman"/>
          <w:sz w:val="24"/>
        </w:rPr>
        <w:t xml:space="preserve">оште (аката, поднесака, пакета, новчаних писама, телеграма и др.) врши се у </w:t>
      </w:r>
      <w:r>
        <w:rPr>
          <w:rFonts w:ascii="Times New Roman" w:eastAsia="Times New Roman" w:hAnsi="Times New Roman"/>
          <w:sz w:val="24"/>
          <w:lang w:val="sr-Cyrl-CS"/>
        </w:rPr>
        <w:t>секретаријату</w:t>
      </w:r>
      <w:r>
        <w:rPr>
          <w:rFonts w:ascii="Times New Roman" w:eastAsia="Times New Roman" w:hAnsi="Times New Roman"/>
          <w:sz w:val="24"/>
          <w:lang w:val="sr-Latn-CS"/>
        </w:rPr>
        <w:t xml:space="preserve"> Школе</w:t>
      </w:r>
      <w:r>
        <w:rPr>
          <w:rFonts w:ascii="Times New Roman" w:eastAsia="Times New Roman" w:hAnsi="Times New Roman"/>
          <w:sz w:val="24"/>
        </w:rPr>
        <w:t>.</w:t>
      </w:r>
    </w:p>
    <w:p w14:paraId="427C3D7F" w14:textId="77777777" w:rsidR="00404A98" w:rsidRDefault="00404A98" w:rsidP="00404A98">
      <w:pPr>
        <w:spacing w:line="14" w:lineRule="exact"/>
        <w:rPr>
          <w:rFonts w:ascii="Times New Roman" w:eastAsia="Times New Roman" w:hAnsi="Times New Roman"/>
        </w:rPr>
      </w:pPr>
    </w:p>
    <w:p w14:paraId="335016D1"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Пошту у редовном радном времену прима</w:t>
      </w:r>
      <w:r>
        <w:rPr>
          <w:rFonts w:ascii="Times New Roman" w:eastAsia="Times New Roman" w:hAnsi="Times New Roman"/>
          <w:sz w:val="24"/>
          <w:lang w:val="sr-Cyrl-CS"/>
        </w:rPr>
        <w:t xml:space="preserve"> директор, секретар, координатор финансијско-рачуноводствених послова или финансијско-администартивни сарадник.</w:t>
      </w:r>
    </w:p>
    <w:p w14:paraId="22881610" w14:textId="77777777" w:rsidR="00404A98" w:rsidRDefault="00404A98" w:rsidP="00404A98">
      <w:pPr>
        <w:spacing w:line="14" w:lineRule="exact"/>
        <w:rPr>
          <w:rFonts w:ascii="Times New Roman" w:eastAsia="Times New Roman" w:hAnsi="Times New Roman"/>
        </w:rPr>
      </w:pPr>
    </w:p>
    <w:p w14:paraId="59C317E3"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Пријем хитних поштанских пошиљки ван радног времена и у дане када се не ради врши дежурни радник.</w:t>
      </w:r>
    </w:p>
    <w:p w14:paraId="2C784286" w14:textId="77777777" w:rsidR="00404A98" w:rsidRDefault="00404A98" w:rsidP="00404A98">
      <w:pPr>
        <w:spacing w:line="14" w:lineRule="exact"/>
        <w:rPr>
          <w:rFonts w:ascii="Times New Roman" w:eastAsia="Times New Roman" w:hAnsi="Times New Roman"/>
        </w:rPr>
      </w:pPr>
    </w:p>
    <w:p w14:paraId="1C9CC71A"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Пошту која се доставља путем курира прима </w:t>
      </w:r>
      <w:r>
        <w:rPr>
          <w:rFonts w:ascii="Times New Roman" w:eastAsia="Times New Roman" w:hAnsi="Times New Roman"/>
          <w:sz w:val="24"/>
          <w:lang w:val="sr-Cyrl-CS"/>
        </w:rPr>
        <w:t xml:space="preserve">директор,секретар, координатор финансијско-рачуноводствених послова или финансијско-администартивни сарадник, </w:t>
      </w:r>
      <w:r>
        <w:rPr>
          <w:rFonts w:ascii="Times New Roman" w:eastAsia="Times New Roman" w:hAnsi="Times New Roman"/>
          <w:sz w:val="24"/>
        </w:rPr>
        <w:t>а пријем се потврђује потписом доставне књиге за место, повратнице, доставнице или на копији дописа чији се оригинал доставља.</w:t>
      </w:r>
    </w:p>
    <w:p w14:paraId="458F01AB" w14:textId="77777777" w:rsidR="00404A98" w:rsidRDefault="00404A98" w:rsidP="00404A98">
      <w:pPr>
        <w:spacing w:line="2" w:lineRule="exact"/>
        <w:rPr>
          <w:rFonts w:ascii="Times New Roman" w:eastAsia="Times New Roman" w:hAnsi="Times New Roman"/>
        </w:rPr>
      </w:pPr>
    </w:p>
    <w:p w14:paraId="1A3FD311" w14:textId="77777777" w:rsidR="00404A98" w:rsidRDefault="00404A98" w:rsidP="00404A98">
      <w:pPr>
        <w:spacing w:line="0" w:lineRule="atLeast"/>
        <w:ind w:firstLine="720"/>
        <w:rPr>
          <w:rFonts w:ascii="Times New Roman" w:eastAsia="Times New Roman" w:hAnsi="Times New Roman"/>
          <w:sz w:val="24"/>
          <w:lang w:val="sr-Cyrl-CS"/>
        </w:rPr>
      </w:pPr>
      <w:r>
        <w:rPr>
          <w:rFonts w:ascii="Times New Roman" w:eastAsia="Times New Roman" w:hAnsi="Times New Roman"/>
          <w:sz w:val="24"/>
        </w:rPr>
        <w:t>Пријем и предају пошиљки у пошти врши овлашћено лице</w:t>
      </w:r>
      <w:r>
        <w:rPr>
          <w:rFonts w:ascii="Times New Roman" w:eastAsia="Times New Roman" w:hAnsi="Times New Roman"/>
          <w:sz w:val="24"/>
          <w:lang w:val="sr-Cyrl-CS"/>
        </w:rPr>
        <w:t xml:space="preserve"> у складу са важећим прописима ЈП ПОШТА СРБИЈЕ</w:t>
      </w:r>
      <w:r>
        <w:rPr>
          <w:rFonts w:ascii="Times New Roman" w:eastAsia="Times New Roman" w:hAnsi="Times New Roman"/>
          <w:sz w:val="24"/>
        </w:rPr>
        <w:t>.</w:t>
      </w:r>
    </w:p>
    <w:p w14:paraId="1D90F3C4" w14:textId="77777777" w:rsidR="00404A98" w:rsidRDefault="00404A98" w:rsidP="00404A98">
      <w:pPr>
        <w:spacing w:line="0" w:lineRule="atLeast"/>
        <w:ind w:firstLine="720"/>
        <w:rPr>
          <w:rFonts w:ascii="Times New Roman" w:eastAsia="Times New Roman" w:hAnsi="Times New Roman"/>
          <w:sz w:val="24"/>
          <w:lang w:val="sr-Cyrl-CS"/>
        </w:rPr>
      </w:pPr>
    </w:p>
    <w:p w14:paraId="5CE46FB5" w14:textId="77777777" w:rsidR="00404A98" w:rsidRDefault="00404A98" w:rsidP="00404A98">
      <w:pPr>
        <w:spacing w:line="0" w:lineRule="atLeast"/>
        <w:ind w:firstLine="720"/>
        <w:rPr>
          <w:rFonts w:ascii="Times New Roman" w:eastAsia="Times New Roman" w:hAnsi="Times New Roman"/>
          <w:sz w:val="24"/>
          <w:lang w:val="sr-Cyrl-CS"/>
        </w:rPr>
      </w:pPr>
    </w:p>
    <w:p w14:paraId="429E53DC" w14:textId="77777777" w:rsidR="00404A98" w:rsidRDefault="00404A98" w:rsidP="00404A98">
      <w:pPr>
        <w:spacing w:line="0" w:lineRule="atLeast"/>
        <w:ind w:firstLine="720"/>
        <w:rPr>
          <w:rFonts w:ascii="Times New Roman" w:eastAsia="Times New Roman" w:hAnsi="Times New Roman"/>
          <w:sz w:val="24"/>
          <w:lang w:val="sr-Cyrl-CS"/>
        </w:rPr>
      </w:pPr>
    </w:p>
    <w:p w14:paraId="4F040858" w14:textId="77777777" w:rsidR="00404A98" w:rsidRDefault="00404A98" w:rsidP="00404A98">
      <w:pPr>
        <w:spacing w:line="0" w:lineRule="atLeast"/>
        <w:ind w:firstLine="720"/>
        <w:rPr>
          <w:rFonts w:ascii="Times New Roman" w:eastAsia="Times New Roman" w:hAnsi="Times New Roman"/>
          <w:sz w:val="24"/>
          <w:lang w:val="sr-Cyrl-CS"/>
        </w:rPr>
      </w:pPr>
    </w:p>
    <w:p w14:paraId="68C1079C" w14:textId="77777777" w:rsidR="00404A98" w:rsidRDefault="00404A98" w:rsidP="00404A98">
      <w:pPr>
        <w:spacing w:line="0" w:lineRule="atLeast"/>
        <w:ind w:firstLine="720"/>
        <w:rPr>
          <w:rFonts w:ascii="Times New Roman" w:eastAsia="Times New Roman" w:hAnsi="Times New Roman"/>
          <w:sz w:val="24"/>
          <w:lang w:val="sr-Latn-CS"/>
        </w:rPr>
      </w:pPr>
    </w:p>
    <w:p w14:paraId="504DDE3D" w14:textId="77777777" w:rsidR="004805CE" w:rsidRDefault="004805CE" w:rsidP="00404A98">
      <w:pPr>
        <w:spacing w:line="0" w:lineRule="atLeast"/>
        <w:ind w:firstLine="720"/>
        <w:rPr>
          <w:rFonts w:ascii="Times New Roman" w:eastAsia="Times New Roman" w:hAnsi="Times New Roman"/>
          <w:sz w:val="24"/>
          <w:lang w:val="sr-Latn-CS"/>
        </w:rPr>
      </w:pPr>
    </w:p>
    <w:p w14:paraId="56539995" w14:textId="77777777" w:rsidR="004805CE" w:rsidRDefault="004805CE" w:rsidP="00404A98">
      <w:pPr>
        <w:spacing w:line="0" w:lineRule="atLeast"/>
        <w:ind w:firstLine="720"/>
        <w:rPr>
          <w:rFonts w:ascii="Times New Roman" w:eastAsia="Times New Roman" w:hAnsi="Times New Roman"/>
          <w:sz w:val="24"/>
          <w:lang w:val="sr-Latn-CS"/>
        </w:rPr>
      </w:pPr>
    </w:p>
    <w:p w14:paraId="6037D7A6" w14:textId="77777777" w:rsidR="004805CE" w:rsidRPr="004805CE" w:rsidRDefault="004805CE" w:rsidP="00404A98">
      <w:pPr>
        <w:spacing w:line="0" w:lineRule="atLeast"/>
        <w:ind w:firstLine="720"/>
        <w:rPr>
          <w:rFonts w:ascii="Times New Roman" w:eastAsia="Times New Roman" w:hAnsi="Times New Roman"/>
          <w:sz w:val="24"/>
          <w:lang w:val="sr-Latn-CS"/>
        </w:rPr>
      </w:pPr>
    </w:p>
    <w:p w14:paraId="5958D212" w14:textId="77777777" w:rsidR="00404A98" w:rsidRDefault="00404A98" w:rsidP="00404A98">
      <w:pPr>
        <w:spacing w:line="281" w:lineRule="exact"/>
        <w:rPr>
          <w:rFonts w:ascii="Times New Roman" w:eastAsia="Times New Roman" w:hAnsi="Times New Roman"/>
        </w:rPr>
      </w:pPr>
    </w:p>
    <w:p w14:paraId="3F7FE36A" w14:textId="77777777" w:rsidR="00404A98" w:rsidRPr="004805CE" w:rsidRDefault="00404A98" w:rsidP="004805CE">
      <w:pPr>
        <w:spacing w:line="0" w:lineRule="atLeast"/>
        <w:jc w:val="center"/>
        <w:rPr>
          <w:rFonts w:ascii="Times New Roman" w:eastAsia="Times New Roman" w:hAnsi="Times New Roman"/>
          <w:b/>
          <w:sz w:val="24"/>
          <w:lang w:val="sr-Latn-CS"/>
        </w:rPr>
      </w:pPr>
      <w:r>
        <w:rPr>
          <w:rFonts w:ascii="Times New Roman" w:eastAsia="Times New Roman" w:hAnsi="Times New Roman"/>
          <w:b/>
          <w:sz w:val="24"/>
        </w:rPr>
        <w:lastRenderedPageBreak/>
        <w:t>Члан 5.</w:t>
      </w:r>
    </w:p>
    <w:p w14:paraId="28444269" w14:textId="77777777" w:rsidR="00404A98" w:rsidRPr="0080334E" w:rsidRDefault="00404A98" w:rsidP="00404A98">
      <w:pPr>
        <w:spacing w:line="283" w:lineRule="exact"/>
        <w:ind w:firstLine="720"/>
        <w:jc w:val="both"/>
        <w:rPr>
          <w:rFonts w:ascii="Times New Roman" w:eastAsia="Times New Roman" w:hAnsi="Times New Roman"/>
          <w:sz w:val="24"/>
          <w:szCs w:val="24"/>
        </w:rPr>
      </w:pPr>
      <w:r>
        <w:rPr>
          <w:rFonts w:ascii="Times New Roman" w:hAnsi="Times New Roman"/>
          <w:sz w:val="24"/>
          <w:szCs w:val="24"/>
        </w:rPr>
        <w:t>Приликом примања, односно п</w:t>
      </w:r>
      <w:r w:rsidRPr="0080334E">
        <w:rPr>
          <w:rFonts w:ascii="Times New Roman" w:hAnsi="Times New Roman"/>
          <w:sz w:val="24"/>
          <w:szCs w:val="24"/>
        </w:rPr>
        <w:t>о</w:t>
      </w:r>
      <w:r>
        <w:rPr>
          <w:rFonts w:ascii="Times New Roman" w:hAnsi="Times New Roman"/>
          <w:sz w:val="24"/>
          <w:szCs w:val="24"/>
          <w:lang w:val="sr-Cyrl-CS"/>
        </w:rPr>
        <w:t>д</w:t>
      </w:r>
      <w:r w:rsidRPr="0080334E">
        <w:rPr>
          <w:rFonts w:ascii="Times New Roman" w:hAnsi="Times New Roman"/>
          <w:sz w:val="24"/>
          <w:szCs w:val="24"/>
        </w:rPr>
        <w:t>изања пошиљке овлашћени радник не сме подићи пошиљку на којој је означена вредност. У том случају он мора захтевати од одговорног службеника надлежне јединице поштанске службе да се стање и садржина пошиљке комисијски утврди и тек потом ће преузети пошиљку са записником о комисијском налазу.</w:t>
      </w:r>
    </w:p>
    <w:p w14:paraId="5DB47502"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Оштећену препоручену и вредносну пошиљку овлашћено лице не може подићи или примити</w:t>
      </w:r>
      <w:r>
        <w:rPr>
          <w:rFonts w:ascii="Times New Roman" w:eastAsia="Times New Roman" w:hAnsi="Times New Roman"/>
          <w:sz w:val="24"/>
          <w:lang w:val="sr-Cyrl-CS"/>
        </w:rPr>
        <w:t xml:space="preserve">, већ у том случају </w:t>
      </w:r>
      <w:r w:rsidRPr="0080334E">
        <w:rPr>
          <w:rFonts w:ascii="Times New Roman" w:hAnsi="Times New Roman"/>
          <w:sz w:val="24"/>
          <w:szCs w:val="24"/>
        </w:rPr>
        <w:t>он мора захтевати од одговорног службеника надлежне јединице поштанске службе да се стање и садржина пошиљке комисијски утврди и тек потом ће преузети пошиљку са записником о комисијском налазу.</w:t>
      </w:r>
    </w:p>
    <w:p w14:paraId="6EF9B6C6" w14:textId="77777777" w:rsidR="00404A98" w:rsidRDefault="00404A98" w:rsidP="00404A98">
      <w:pPr>
        <w:spacing w:line="14" w:lineRule="exact"/>
        <w:rPr>
          <w:rFonts w:ascii="Times New Roman" w:eastAsia="Times New Roman" w:hAnsi="Times New Roman"/>
        </w:rPr>
      </w:pPr>
    </w:p>
    <w:p w14:paraId="7CE5BD17"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За примљене оштећене обичне пошиљке, овлашћено лице записнички или кратком забелешком, која се уписује непосредно уз отисак пријемног штамбиља, констатује врсту и обим оштећења.</w:t>
      </w:r>
    </w:p>
    <w:p w14:paraId="1494229B" w14:textId="77777777" w:rsidR="00404A98" w:rsidRDefault="00404A98" w:rsidP="00404A98">
      <w:pPr>
        <w:spacing w:line="282" w:lineRule="exact"/>
        <w:rPr>
          <w:rFonts w:ascii="Times New Roman" w:eastAsia="Times New Roman" w:hAnsi="Times New Roman"/>
        </w:rPr>
      </w:pPr>
    </w:p>
    <w:p w14:paraId="1200428B"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6.</w:t>
      </w:r>
    </w:p>
    <w:p w14:paraId="2F0584BF"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Овлашћено лице не може примити нити потписати документацију, односно вредносне или препоручене пошиљке које гласе на име запосленог </w:t>
      </w:r>
      <w:r>
        <w:rPr>
          <w:rFonts w:ascii="Times New Roman" w:eastAsia="Times New Roman" w:hAnsi="Times New Roman"/>
          <w:sz w:val="24"/>
          <w:lang w:val="sr-Cyrl-CS"/>
        </w:rPr>
        <w:t>у Школи</w:t>
      </w:r>
      <w:r>
        <w:rPr>
          <w:rFonts w:ascii="Times New Roman" w:eastAsia="Times New Roman" w:hAnsi="Times New Roman"/>
          <w:sz w:val="24"/>
        </w:rPr>
        <w:t>.</w:t>
      </w:r>
    </w:p>
    <w:p w14:paraId="01C25A59" w14:textId="77777777" w:rsidR="00404A98" w:rsidRDefault="00404A98" w:rsidP="00404A98">
      <w:pPr>
        <w:spacing w:line="14" w:lineRule="exact"/>
        <w:rPr>
          <w:rFonts w:ascii="Times New Roman" w:eastAsia="Times New Roman" w:hAnsi="Times New Roman"/>
        </w:rPr>
      </w:pPr>
    </w:p>
    <w:p w14:paraId="1810BC56" w14:textId="77777777" w:rsidR="00404A98" w:rsidRDefault="00404A98" w:rsidP="00404A98">
      <w:pPr>
        <w:spacing w:line="237" w:lineRule="auto"/>
        <w:ind w:firstLine="720"/>
        <w:jc w:val="both"/>
        <w:rPr>
          <w:rFonts w:ascii="Times New Roman" w:eastAsia="Times New Roman" w:hAnsi="Times New Roman"/>
          <w:sz w:val="24"/>
        </w:rPr>
      </w:pPr>
      <w:r>
        <w:rPr>
          <w:rFonts w:ascii="Times New Roman" w:eastAsia="Times New Roman" w:hAnsi="Times New Roman"/>
          <w:sz w:val="24"/>
        </w:rPr>
        <w:t xml:space="preserve">Пошту насловљену на име, овлашћено лице након пријема исте, неотворену одмах доставља лицу које је наведено у адреси. Уколико таква пошта има карактер службеиог акта, ово лице је дужно да у року од 24 часа од пријема, исту достави </w:t>
      </w:r>
      <w:r>
        <w:rPr>
          <w:rFonts w:ascii="Times New Roman" w:eastAsia="Times New Roman" w:hAnsi="Times New Roman"/>
          <w:sz w:val="24"/>
          <w:lang w:val="sr-Cyrl-CS"/>
        </w:rPr>
        <w:t>секретаријату Школе</w:t>
      </w:r>
      <w:r>
        <w:rPr>
          <w:rFonts w:ascii="Times New Roman" w:eastAsia="Times New Roman" w:hAnsi="Times New Roman"/>
          <w:sz w:val="24"/>
        </w:rPr>
        <w:t xml:space="preserve"> ради евидентирања.</w:t>
      </w:r>
    </w:p>
    <w:p w14:paraId="5515E4F8" w14:textId="77777777" w:rsidR="00404A98" w:rsidRDefault="00404A98" w:rsidP="00404A98">
      <w:pPr>
        <w:spacing w:line="282" w:lineRule="exact"/>
        <w:rPr>
          <w:rFonts w:ascii="Times New Roman" w:eastAsia="Times New Roman" w:hAnsi="Times New Roman"/>
        </w:rPr>
      </w:pPr>
    </w:p>
    <w:p w14:paraId="43FDD1A4"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7.</w:t>
      </w:r>
    </w:p>
    <w:p w14:paraId="7B60485B" w14:textId="77777777" w:rsidR="00404A98" w:rsidRDefault="00404A98" w:rsidP="00404A98">
      <w:pPr>
        <w:spacing w:line="0" w:lineRule="atLeast"/>
        <w:ind w:firstLine="720"/>
        <w:jc w:val="both"/>
        <w:rPr>
          <w:rFonts w:ascii="Times New Roman" w:eastAsia="Times New Roman" w:hAnsi="Times New Roman"/>
          <w:sz w:val="24"/>
        </w:rPr>
      </w:pPr>
      <w:r>
        <w:rPr>
          <w:rFonts w:ascii="Times New Roman" w:eastAsia="Times New Roman" w:hAnsi="Times New Roman"/>
          <w:sz w:val="24"/>
        </w:rPr>
        <w:t xml:space="preserve">Обичне и препоручене пошиљке отвара </w:t>
      </w:r>
      <w:r>
        <w:rPr>
          <w:rFonts w:ascii="Times New Roman" w:eastAsia="Times New Roman" w:hAnsi="Times New Roman"/>
          <w:sz w:val="24"/>
          <w:lang w:val="sr-Cyrl-CS"/>
        </w:rPr>
        <w:t>директор, с</w:t>
      </w:r>
      <w:r>
        <w:rPr>
          <w:rFonts w:ascii="Times New Roman" w:eastAsia="Times New Roman" w:hAnsi="Times New Roman"/>
          <w:sz w:val="24"/>
        </w:rPr>
        <w:t>екретар</w:t>
      </w:r>
      <w:r>
        <w:rPr>
          <w:rFonts w:ascii="Times New Roman" w:eastAsia="Times New Roman" w:hAnsi="Times New Roman"/>
          <w:sz w:val="24"/>
          <w:lang w:val="sr-Cyrl-CS"/>
        </w:rPr>
        <w:t xml:space="preserve"> или финансијско административни сарадник</w:t>
      </w:r>
      <w:r>
        <w:rPr>
          <w:rFonts w:ascii="Times New Roman" w:eastAsia="Times New Roman" w:hAnsi="Times New Roman"/>
          <w:sz w:val="24"/>
        </w:rPr>
        <w:t>.</w:t>
      </w:r>
    </w:p>
    <w:p w14:paraId="37C4CBB6" w14:textId="77777777" w:rsidR="00404A98" w:rsidRPr="002D2430" w:rsidRDefault="00404A98" w:rsidP="00404A98">
      <w:pPr>
        <w:spacing w:line="0" w:lineRule="atLeast"/>
        <w:ind w:firstLine="720"/>
        <w:rPr>
          <w:rFonts w:ascii="Times New Roman" w:eastAsia="Times New Roman" w:hAnsi="Times New Roman"/>
          <w:sz w:val="24"/>
          <w:lang w:val="sr-Cyrl-CS"/>
        </w:rPr>
      </w:pPr>
      <w:r>
        <w:rPr>
          <w:rFonts w:ascii="Times New Roman" w:eastAsia="Times New Roman" w:hAnsi="Times New Roman"/>
          <w:sz w:val="24"/>
        </w:rPr>
        <w:t xml:space="preserve">Поверљиву и строго поверљиву пошту отвара </w:t>
      </w:r>
      <w:r>
        <w:rPr>
          <w:rFonts w:ascii="Times New Roman" w:eastAsia="Times New Roman" w:hAnsi="Times New Roman"/>
          <w:sz w:val="24"/>
          <w:lang w:val="sr-Cyrl-CS"/>
        </w:rPr>
        <w:t>директор Школе.</w:t>
      </w:r>
    </w:p>
    <w:p w14:paraId="13C7DA50" w14:textId="77777777" w:rsidR="00404A98" w:rsidRDefault="00404A98" w:rsidP="00404A98">
      <w:pPr>
        <w:spacing w:line="12" w:lineRule="exact"/>
        <w:rPr>
          <w:rFonts w:ascii="Times New Roman" w:eastAsia="Times New Roman" w:hAnsi="Times New Roman"/>
        </w:rPr>
      </w:pPr>
    </w:p>
    <w:p w14:paraId="750EF6B1"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Пошиљке које подлежу посебним правилима (конкурси, јавне набавке и слично) отварају се </w:t>
      </w:r>
      <w:r>
        <w:rPr>
          <w:rFonts w:ascii="Times New Roman" w:eastAsia="Times New Roman" w:hAnsi="Times New Roman"/>
          <w:sz w:val="24"/>
          <w:lang w:val="sr-Cyrl-CS"/>
        </w:rPr>
        <w:t>на</w:t>
      </w:r>
      <w:r>
        <w:rPr>
          <w:rFonts w:ascii="Times New Roman" w:eastAsia="Times New Roman" w:hAnsi="Times New Roman"/>
          <w:sz w:val="24"/>
        </w:rPr>
        <w:t xml:space="preserve"> месту и у време одређено тим правилима, а на коверте</w:t>
      </w:r>
      <w:r>
        <w:rPr>
          <w:rFonts w:ascii="Times New Roman" w:eastAsia="Times New Roman" w:hAnsi="Times New Roman"/>
          <w:sz w:val="24"/>
          <w:lang w:val="sr-Cyrl-CS"/>
        </w:rPr>
        <w:t xml:space="preserve"> се</w:t>
      </w:r>
      <w:r>
        <w:rPr>
          <w:rFonts w:ascii="Times New Roman" w:eastAsia="Times New Roman" w:hAnsi="Times New Roman"/>
          <w:sz w:val="24"/>
        </w:rPr>
        <w:t xml:space="preserve"> уписује датум и време пријема пошиљке.</w:t>
      </w:r>
    </w:p>
    <w:p w14:paraId="5A1AD704"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8.</w:t>
      </w:r>
    </w:p>
    <w:p w14:paraId="52B791E3"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При отварању поштанских пошиљки треба пазити да се не оштети њихова садржина, као и да у коверти не остане неки прилог.</w:t>
      </w:r>
    </w:p>
    <w:p w14:paraId="67649EB5" w14:textId="77777777" w:rsidR="00404A98" w:rsidRDefault="00404A98" w:rsidP="00404A98">
      <w:pPr>
        <w:spacing w:line="14" w:lineRule="exact"/>
        <w:rPr>
          <w:rFonts w:ascii="Times New Roman" w:eastAsia="Times New Roman" w:hAnsi="Times New Roman"/>
        </w:rPr>
      </w:pPr>
    </w:p>
    <w:p w14:paraId="1A297F84" w14:textId="77777777" w:rsidR="00404A98" w:rsidRDefault="00404A98" w:rsidP="00404A98">
      <w:pPr>
        <w:tabs>
          <w:tab w:val="left" w:pos="1440"/>
        </w:tabs>
        <w:spacing w:line="234" w:lineRule="auto"/>
        <w:jc w:val="both"/>
        <w:rPr>
          <w:rFonts w:ascii="Times New Roman" w:eastAsia="Times New Roman" w:hAnsi="Times New Roman"/>
          <w:sz w:val="24"/>
        </w:rPr>
      </w:pPr>
      <w:r>
        <w:rPr>
          <w:rFonts w:ascii="Times New Roman" w:eastAsia="Times New Roman" w:hAnsi="Times New Roman"/>
          <w:sz w:val="24"/>
          <w:lang w:val="sr-Cyrl-CS"/>
        </w:rPr>
        <w:t xml:space="preserve">            У </w:t>
      </w:r>
      <w:r>
        <w:rPr>
          <w:rFonts w:ascii="Times New Roman" w:eastAsia="Times New Roman" w:hAnsi="Times New Roman"/>
          <w:sz w:val="24"/>
        </w:rPr>
        <w:t>случају када датум предаје пошиљке путем поште може бити од значаја за рачунање рокова, уз примљену пошиљку обавезно се прилаже и коверат.</w:t>
      </w:r>
    </w:p>
    <w:p w14:paraId="450DA4CC" w14:textId="77777777" w:rsidR="00404A98" w:rsidRDefault="00404A98" w:rsidP="00404A98">
      <w:pPr>
        <w:spacing w:line="0" w:lineRule="atLeast"/>
        <w:jc w:val="center"/>
        <w:rPr>
          <w:rFonts w:ascii="Times New Roman" w:eastAsia="Times New Roman" w:hAnsi="Times New Roman"/>
          <w:b/>
          <w:sz w:val="24"/>
          <w:lang w:val="sr-Cyrl-CS"/>
        </w:rPr>
      </w:pPr>
    </w:p>
    <w:p w14:paraId="377808A4"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9.</w:t>
      </w:r>
    </w:p>
    <w:p w14:paraId="12F04FF3" w14:textId="77777777" w:rsidR="00404A98" w:rsidRDefault="00404A98" w:rsidP="00404A98">
      <w:pPr>
        <w:spacing w:line="234" w:lineRule="auto"/>
        <w:ind w:firstLine="720"/>
        <w:jc w:val="both"/>
        <w:rPr>
          <w:rFonts w:ascii="Times New Roman" w:eastAsia="Times New Roman" w:hAnsi="Times New Roman"/>
          <w:sz w:val="24"/>
          <w:lang w:val="sr-Cyrl-CS"/>
        </w:rPr>
      </w:pPr>
      <w:r>
        <w:rPr>
          <w:rFonts w:ascii="Times New Roman" w:eastAsia="Times New Roman" w:hAnsi="Times New Roman"/>
          <w:sz w:val="24"/>
        </w:rPr>
        <w:t>На сваки примљени акт који се евидентира у основну евиденцију, овлашћено лице утискује пријемни штамбиљ.</w:t>
      </w:r>
    </w:p>
    <w:p w14:paraId="2837E4FC" w14:textId="77777777" w:rsidR="00404A98" w:rsidRPr="006F1699" w:rsidRDefault="00404A98" w:rsidP="00404A98">
      <w:pPr>
        <w:ind w:firstLine="720"/>
        <w:jc w:val="both"/>
        <w:rPr>
          <w:rFonts w:ascii="Times New Roman" w:hAnsi="Times New Roman"/>
          <w:sz w:val="24"/>
          <w:szCs w:val="24"/>
        </w:rPr>
      </w:pPr>
      <w:r w:rsidRPr="006F1699">
        <w:rPr>
          <w:rFonts w:ascii="Times New Roman" w:hAnsi="Times New Roman"/>
          <w:sz w:val="24"/>
          <w:szCs w:val="24"/>
        </w:rPr>
        <w:t>Отисак пријемног штамбиља по правилу се ставља у горњи десни угао прве стране. Ако ту нема довољно места, ставља се на погодно место прве стране или на полеђини акта у горњем левом углу.</w:t>
      </w:r>
    </w:p>
    <w:p w14:paraId="03586ADF" w14:textId="77777777" w:rsidR="00404A98" w:rsidRPr="007E060E" w:rsidRDefault="00404A98" w:rsidP="00404A98">
      <w:pPr>
        <w:jc w:val="both"/>
        <w:rPr>
          <w:rFonts w:ascii="Times New Roman" w:hAnsi="Times New Roman"/>
          <w:sz w:val="24"/>
          <w:szCs w:val="24"/>
          <w:lang w:val="sr-Cyrl-CS"/>
        </w:rPr>
      </w:pPr>
      <w:r w:rsidRPr="006F1699">
        <w:rPr>
          <w:rFonts w:ascii="Times New Roman" w:hAnsi="Times New Roman"/>
          <w:sz w:val="24"/>
          <w:szCs w:val="24"/>
        </w:rPr>
        <w:tab/>
        <w:t xml:space="preserve">После стављања отиска пријемног штамбиља, </w:t>
      </w:r>
      <w:r>
        <w:rPr>
          <w:rFonts w:ascii="Times New Roman" w:hAnsi="Times New Roman"/>
          <w:sz w:val="24"/>
          <w:szCs w:val="24"/>
        </w:rPr>
        <w:t xml:space="preserve"> уписуј</w:t>
      </w:r>
      <w:r>
        <w:rPr>
          <w:rFonts w:ascii="Times New Roman" w:hAnsi="Times New Roman"/>
          <w:sz w:val="24"/>
          <w:szCs w:val="24"/>
          <w:lang w:val="sr-Cyrl-CS"/>
        </w:rPr>
        <w:t>у се</w:t>
      </w:r>
      <w:r>
        <w:rPr>
          <w:rFonts w:ascii="Times New Roman" w:hAnsi="Times New Roman"/>
          <w:sz w:val="24"/>
          <w:szCs w:val="24"/>
        </w:rPr>
        <w:t xml:space="preserve"> одговарајућ</w:t>
      </w:r>
      <w:r>
        <w:rPr>
          <w:rFonts w:ascii="Times New Roman" w:hAnsi="Times New Roman"/>
          <w:sz w:val="24"/>
          <w:szCs w:val="24"/>
          <w:lang w:val="sr-Cyrl-CS"/>
        </w:rPr>
        <w:t>и</w:t>
      </w:r>
      <w:r>
        <w:rPr>
          <w:rFonts w:ascii="Times New Roman" w:hAnsi="Times New Roman"/>
          <w:sz w:val="24"/>
          <w:szCs w:val="24"/>
        </w:rPr>
        <w:t xml:space="preserve"> пода</w:t>
      </w:r>
      <w:r>
        <w:rPr>
          <w:rFonts w:ascii="Times New Roman" w:hAnsi="Times New Roman"/>
          <w:sz w:val="24"/>
          <w:szCs w:val="24"/>
          <w:lang w:val="sr-Cyrl-CS"/>
        </w:rPr>
        <w:t>ци</w:t>
      </w:r>
      <w:r w:rsidRPr="006F1699">
        <w:rPr>
          <w:rFonts w:ascii="Times New Roman" w:hAnsi="Times New Roman"/>
          <w:sz w:val="24"/>
          <w:szCs w:val="24"/>
        </w:rPr>
        <w:t xml:space="preserve"> у отисак пријемног штамбиља.</w:t>
      </w:r>
    </w:p>
    <w:p w14:paraId="72089FE3" w14:textId="77777777" w:rsidR="00404A98" w:rsidRDefault="00404A98" w:rsidP="00404A98">
      <w:pPr>
        <w:spacing w:line="14" w:lineRule="exact"/>
        <w:rPr>
          <w:rFonts w:ascii="Times New Roman" w:eastAsia="Times New Roman" w:hAnsi="Times New Roman"/>
        </w:rPr>
      </w:pPr>
    </w:p>
    <w:p w14:paraId="4FEAAE1E" w14:textId="77777777" w:rsidR="00404A98" w:rsidRDefault="00404A98" w:rsidP="00404A98">
      <w:pPr>
        <w:spacing w:line="237" w:lineRule="auto"/>
        <w:ind w:firstLine="720"/>
        <w:jc w:val="both"/>
        <w:rPr>
          <w:rFonts w:ascii="Times New Roman" w:eastAsia="Times New Roman" w:hAnsi="Times New Roman"/>
          <w:sz w:val="24"/>
          <w:lang w:val="sr-Cyrl-CS"/>
        </w:rPr>
      </w:pPr>
      <w:r>
        <w:rPr>
          <w:rFonts w:ascii="Times New Roman" w:eastAsia="Times New Roman" w:hAnsi="Times New Roman"/>
          <w:sz w:val="24"/>
        </w:rPr>
        <w:t>На пријемном штамбиљу уписује се тачан број примљних примерака поједине пошиљке и тачан број прилога, одмах након отварања поште</w:t>
      </w:r>
      <w:r>
        <w:rPr>
          <w:rFonts w:ascii="Times New Roman" w:eastAsia="Times New Roman" w:hAnsi="Times New Roman"/>
          <w:sz w:val="24"/>
          <w:lang w:val="sr-Cyrl-CS"/>
        </w:rPr>
        <w:t>.</w:t>
      </w:r>
    </w:p>
    <w:p w14:paraId="7926890A" w14:textId="77777777" w:rsidR="00404A98" w:rsidRDefault="00404A98" w:rsidP="00404A98">
      <w:pPr>
        <w:spacing w:line="234" w:lineRule="auto"/>
        <w:ind w:firstLine="720"/>
        <w:jc w:val="both"/>
        <w:rPr>
          <w:rFonts w:ascii="Times New Roman" w:eastAsia="Times New Roman" w:hAnsi="Times New Roman"/>
          <w:sz w:val="24"/>
          <w:lang w:val="sr-Cyrl-CS"/>
        </w:rPr>
      </w:pPr>
      <w:r>
        <w:rPr>
          <w:rFonts w:ascii="Times New Roman" w:eastAsia="Times New Roman" w:hAnsi="Times New Roman"/>
          <w:sz w:val="24"/>
        </w:rPr>
        <w:t>Уколико се у пошиљци наглашава да се уз њу шаљу одређени прилози, а њих уз пошиљку нема, на пријемном штамбиљу се констатује да прилога нема.</w:t>
      </w:r>
    </w:p>
    <w:p w14:paraId="56644429" w14:textId="77777777" w:rsidR="00404A98" w:rsidRPr="00404A98" w:rsidRDefault="00404A98" w:rsidP="00404A98">
      <w:pPr>
        <w:spacing w:line="234" w:lineRule="auto"/>
        <w:ind w:firstLine="720"/>
        <w:jc w:val="both"/>
        <w:rPr>
          <w:rFonts w:ascii="Times New Roman" w:eastAsia="Times New Roman" w:hAnsi="Times New Roman"/>
          <w:sz w:val="24"/>
          <w:lang w:val="sr-Cyrl-CS"/>
        </w:rPr>
      </w:pPr>
    </w:p>
    <w:p w14:paraId="5F97B8BA" w14:textId="77777777" w:rsidR="00404A98" w:rsidRDefault="00404A98" w:rsidP="00404A98">
      <w:pPr>
        <w:spacing w:line="14" w:lineRule="exact"/>
        <w:rPr>
          <w:rFonts w:ascii="Times New Roman" w:eastAsia="Times New Roman" w:hAnsi="Times New Roman"/>
        </w:rPr>
      </w:pPr>
    </w:p>
    <w:p w14:paraId="5A969D9F" w14:textId="77777777" w:rsidR="00404A98" w:rsidRDefault="00404A98" w:rsidP="00404A98">
      <w:pPr>
        <w:spacing w:line="237" w:lineRule="auto"/>
        <w:ind w:firstLine="720"/>
        <w:jc w:val="both"/>
        <w:rPr>
          <w:rFonts w:ascii="Times New Roman" w:hAnsi="Times New Roman"/>
          <w:sz w:val="24"/>
          <w:szCs w:val="24"/>
        </w:rPr>
      </w:pPr>
      <w:r w:rsidRPr="00C03EF0">
        <w:rPr>
          <w:rFonts w:ascii="Times New Roman" w:hAnsi="Times New Roman"/>
          <w:sz w:val="24"/>
          <w:szCs w:val="24"/>
        </w:rPr>
        <w:t>Ако су коверте препоручених пошиљки, омоти пакета и других пошиљки примљени оштећени, о томе пре отварања, у присуству двојице службеника, треба сачинити кратак записник у коме ће се констатовати обима оштећења, односно недостатак садржаја пошиљке.</w:t>
      </w:r>
    </w:p>
    <w:p w14:paraId="5F29C5BC" w14:textId="77777777" w:rsidR="004805CE" w:rsidRDefault="004805CE" w:rsidP="00404A98">
      <w:pPr>
        <w:spacing w:line="237" w:lineRule="auto"/>
        <w:ind w:firstLine="720"/>
        <w:jc w:val="both"/>
        <w:rPr>
          <w:rFonts w:ascii="Times New Roman" w:hAnsi="Times New Roman"/>
          <w:sz w:val="24"/>
          <w:szCs w:val="24"/>
        </w:rPr>
      </w:pPr>
    </w:p>
    <w:p w14:paraId="6093A97E" w14:textId="77777777" w:rsidR="004805CE" w:rsidRDefault="004805CE" w:rsidP="00404A98">
      <w:pPr>
        <w:spacing w:line="237" w:lineRule="auto"/>
        <w:ind w:firstLine="720"/>
        <w:jc w:val="both"/>
        <w:rPr>
          <w:rFonts w:ascii="Times New Roman" w:hAnsi="Times New Roman"/>
          <w:sz w:val="24"/>
          <w:szCs w:val="24"/>
          <w:lang w:val="sr-Cyrl-CS"/>
        </w:rPr>
      </w:pPr>
    </w:p>
    <w:p w14:paraId="1BDA2BB4" w14:textId="77777777" w:rsidR="00404A98" w:rsidRDefault="00404A98" w:rsidP="00404A98">
      <w:pPr>
        <w:spacing w:line="237" w:lineRule="auto"/>
        <w:ind w:firstLine="720"/>
        <w:jc w:val="both"/>
        <w:rPr>
          <w:rFonts w:ascii="Times New Roman" w:hAnsi="Times New Roman"/>
          <w:sz w:val="24"/>
          <w:szCs w:val="24"/>
          <w:lang w:val="sr-Cyrl-CS"/>
        </w:rPr>
      </w:pPr>
      <w:r w:rsidRPr="00C03EF0">
        <w:rPr>
          <w:rFonts w:ascii="Times New Roman" w:hAnsi="Times New Roman"/>
          <w:sz w:val="24"/>
          <w:szCs w:val="24"/>
        </w:rPr>
        <w:lastRenderedPageBreak/>
        <w:t>Ако Школа добије акт или пошиљку адресовану на друго правно или физичко лице, на пошиљку ће се ставити забелешка «погрешно достављено», а затим ће се пошиљка на најпогоднији начин послати ономе коме је упућена, односно вратити пошти. Овако примљен</w:t>
      </w:r>
      <w:r>
        <w:rPr>
          <w:rFonts w:ascii="Times New Roman" w:hAnsi="Times New Roman"/>
          <w:sz w:val="24"/>
          <w:szCs w:val="24"/>
        </w:rPr>
        <w:t xml:space="preserve">а пошта на заводи се у </w:t>
      </w:r>
      <w:r>
        <w:rPr>
          <w:rFonts w:ascii="Times New Roman" w:hAnsi="Times New Roman"/>
          <w:sz w:val="24"/>
          <w:szCs w:val="24"/>
          <w:lang w:val="sr-Cyrl-CS"/>
        </w:rPr>
        <w:t>основну евиденцију</w:t>
      </w:r>
      <w:r w:rsidRPr="00C03EF0">
        <w:rPr>
          <w:rFonts w:ascii="Times New Roman" w:hAnsi="Times New Roman"/>
          <w:sz w:val="24"/>
          <w:szCs w:val="24"/>
        </w:rPr>
        <w:t>.</w:t>
      </w:r>
    </w:p>
    <w:p w14:paraId="1BCB6592" w14:textId="77777777" w:rsidR="00404A98" w:rsidRPr="00C03EF0" w:rsidRDefault="00404A98" w:rsidP="00404A98">
      <w:pPr>
        <w:ind w:firstLine="720"/>
        <w:jc w:val="both"/>
        <w:rPr>
          <w:rFonts w:ascii="Times New Roman" w:hAnsi="Times New Roman"/>
          <w:sz w:val="24"/>
          <w:szCs w:val="24"/>
        </w:rPr>
      </w:pPr>
      <w:r w:rsidRPr="00C03EF0">
        <w:rPr>
          <w:rFonts w:ascii="Times New Roman" w:hAnsi="Times New Roman"/>
          <w:sz w:val="24"/>
          <w:szCs w:val="24"/>
        </w:rPr>
        <w:t>Секретар Школе</w:t>
      </w:r>
      <w:r>
        <w:rPr>
          <w:rFonts w:ascii="Times New Roman" w:hAnsi="Times New Roman"/>
          <w:sz w:val="24"/>
          <w:szCs w:val="24"/>
          <w:lang w:val="sr-Cyrl-CS"/>
        </w:rPr>
        <w:t xml:space="preserve"> уку административно-финансијски сарадник</w:t>
      </w:r>
      <w:r w:rsidRPr="00C03EF0">
        <w:rPr>
          <w:rFonts w:ascii="Times New Roman" w:hAnsi="Times New Roman"/>
          <w:sz w:val="24"/>
          <w:szCs w:val="24"/>
        </w:rPr>
        <w:t xml:space="preserve"> је дужан да констатује кратком белешком уколико се у коверти налази новац или нека друга вредност.</w:t>
      </w:r>
    </w:p>
    <w:p w14:paraId="650448F6" w14:textId="77777777" w:rsidR="00404A98" w:rsidRPr="00C03EF0" w:rsidRDefault="00404A98" w:rsidP="00404A98">
      <w:pPr>
        <w:jc w:val="both"/>
        <w:rPr>
          <w:rFonts w:ascii="Times New Roman" w:hAnsi="Times New Roman"/>
          <w:sz w:val="24"/>
          <w:szCs w:val="24"/>
        </w:rPr>
      </w:pPr>
      <w:r w:rsidRPr="00C03EF0">
        <w:rPr>
          <w:rFonts w:ascii="Times New Roman" w:hAnsi="Times New Roman"/>
          <w:sz w:val="24"/>
          <w:szCs w:val="24"/>
        </w:rPr>
        <w:tab/>
      </w:r>
      <w:r>
        <w:rPr>
          <w:rFonts w:ascii="Times New Roman" w:hAnsi="Times New Roman"/>
          <w:sz w:val="24"/>
          <w:szCs w:val="24"/>
        </w:rPr>
        <w:t>После завођења аката у деловодн</w:t>
      </w:r>
      <w:r>
        <w:rPr>
          <w:rFonts w:ascii="Times New Roman" w:hAnsi="Times New Roman"/>
          <w:sz w:val="24"/>
          <w:szCs w:val="24"/>
          <w:lang w:val="sr-Cyrl-CS"/>
        </w:rPr>
        <w:t>к</w:t>
      </w:r>
      <w:r w:rsidRPr="00C03EF0">
        <w:rPr>
          <w:rFonts w:ascii="Times New Roman" w:hAnsi="Times New Roman"/>
          <w:sz w:val="24"/>
          <w:szCs w:val="24"/>
        </w:rPr>
        <w:t xml:space="preserve">, новац ће предати </w:t>
      </w:r>
      <w:r>
        <w:rPr>
          <w:rFonts w:ascii="Times New Roman" w:hAnsi="Times New Roman"/>
          <w:sz w:val="24"/>
          <w:szCs w:val="24"/>
          <w:lang w:val="sr-Cyrl-CS"/>
        </w:rPr>
        <w:t>служби рачуноводтсва</w:t>
      </w:r>
      <w:r w:rsidRPr="00C03EF0">
        <w:rPr>
          <w:rFonts w:ascii="Times New Roman" w:hAnsi="Times New Roman"/>
          <w:sz w:val="24"/>
          <w:szCs w:val="24"/>
        </w:rPr>
        <w:t>, уз признаницу.</w:t>
      </w:r>
    </w:p>
    <w:p w14:paraId="706FE4AC" w14:textId="77777777" w:rsidR="00404A98" w:rsidRPr="00C03EF0" w:rsidRDefault="00404A98" w:rsidP="00404A98">
      <w:pPr>
        <w:spacing w:line="237" w:lineRule="auto"/>
        <w:ind w:firstLine="720"/>
        <w:jc w:val="both"/>
        <w:rPr>
          <w:rFonts w:ascii="Times New Roman" w:eastAsia="Times New Roman" w:hAnsi="Times New Roman"/>
          <w:sz w:val="24"/>
          <w:szCs w:val="24"/>
          <w:lang w:val="sr-Cyrl-CS"/>
        </w:rPr>
      </w:pPr>
    </w:p>
    <w:p w14:paraId="0FA49C7D" w14:textId="77777777" w:rsidR="00404A98" w:rsidRDefault="00404A98" w:rsidP="00404A98">
      <w:pPr>
        <w:spacing w:line="6" w:lineRule="exact"/>
        <w:rPr>
          <w:rFonts w:ascii="Times New Roman" w:eastAsia="Times New Roman" w:hAnsi="Times New Roman"/>
        </w:rPr>
      </w:pPr>
    </w:p>
    <w:p w14:paraId="39142095"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10.</w:t>
      </w:r>
    </w:p>
    <w:p w14:paraId="5432BE4F"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Примљену пошту распоређује </w:t>
      </w:r>
      <w:r>
        <w:rPr>
          <w:rFonts w:ascii="Times New Roman" w:eastAsia="Times New Roman" w:hAnsi="Times New Roman"/>
          <w:sz w:val="24"/>
          <w:lang w:val="sr-Cyrl-CS"/>
        </w:rPr>
        <w:t>секретар или финансијско-административни,</w:t>
      </w:r>
      <w:r>
        <w:rPr>
          <w:rFonts w:ascii="Times New Roman" w:eastAsia="Times New Roman" w:hAnsi="Times New Roman"/>
          <w:sz w:val="24"/>
        </w:rPr>
        <w:t xml:space="preserve"> који је отвара и прегледа. Изузетно, </w:t>
      </w:r>
      <w:r>
        <w:rPr>
          <w:rFonts w:ascii="Times New Roman" w:eastAsia="Times New Roman" w:hAnsi="Times New Roman"/>
          <w:sz w:val="24"/>
          <w:lang w:val="sr-Cyrl-CS"/>
        </w:rPr>
        <w:t>директор Школе</w:t>
      </w:r>
      <w:r>
        <w:rPr>
          <w:rFonts w:ascii="Times New Roman" w:eastAsia="Times New Roman" w:hAnsi="Times New Roman"/>
          <w:sz w:val="24"/>
        </w:rPr>
        <w:t xml:space="preserve"> може одредити да распоређивање поште стално или</w:t>
      </w:r>
      <w:r>
        <w:rPr>
          <w:rFonts w:ascii="Times New Roman" w:eastAsia="Times New Roman" w:hAnsi="Times New Roman"/>
          <w:sz w:val="24"/>
          <w:lang w:val="sr-Cyrl-CS"/>
        </w:rPr>
        <w:t xml:space="preserve"> </w:t>
      </w:r>
      <w:r>
        <w:rPr>
          <w:rFonts w:ascii="Times New Roman" w:eastAsia="Times New Roman" w:hAnsi="Times New Roman"/>
          <w:sz w:val="24"/>
        </w:rPr>
        <w:t>привремено врши други радник.</w:t>
      </w:r>
    </w:p>
    <w:p w14:paraId="39BBAFCC" w14:textId="77777777" w:rsidR="00404A98" w:rsidRDefault="00404A98" w:rsidP="00404A98">
      <w:pPr>
        <w:spacing w:line="281" w:lineRule="exact"/>
        <w:rPr>
          <w:rFonts w:ascii="Times New Roman" w:eastAsia="Times New Roman" w:hAnsi="Times New Roman"/>
        </w:rPr>
      </w:pPr>
    </w:p>
    <w:p w14:paraId="7053E971" w14:textId="77777777" w:rsidR="00404A98" w:rsidRDefault="00404A98" w:rsidP="00404A98">
      <w:pPr>
        <w:numPr>
          <w:ilvl w:val="0"/>
          <w:numId w:val="4"/>
        </w:numPr>
        <w:tabs>
          <w:tab w:val="left" w:pos="2460"/>
        </w:tabs>
        <w:spacing w:line="0" w:lineRule="atLeast"/>
        <w:ind w:left="2460" w:hanging="333"/>
        <w:rPr>
          <w:rFonts w:ascii="Times New Roman" w:eastAsia="Times New Roman" w:hAnsi="Times New Roman"/>
          <w:b/>
          <w:sz w:val="24"/>
        </w:rPr>
      </w:pPr>
      <w:r>
        <w:rPr>
          <w:rFonts w:ascii="Times New Roman" w:eastAsia="Times New Roman" w:hAnsi="Times New Roman"/>
          <w:b/>
          <w:sz w:val="24"/>
        </w:rPr>
        <w:t>ЕВИДЕНТИРАЊЕ И КЛАСИФИКОВАЊЕ</w:t>
      </w:r>
    </w:p>
    <w:p w14:paraId="5E2F8710" w14:textId="77777777" w:rsidR="00404A98" w:rsidRDefault="00404A98" w:rsidP="00404A98">
      <w:pPr>
        <w:spacing w:line="276" w:lineRule="exact"/>
        <w:rPr>
          <w:rFonts w:ascii="Times New Roman" w:eastAsia="Times New Roman" w:hAnsi="Times New Roman"/>
        </w:rPr>
      </w:pPr>
    </w:p>
    <w:p w14:paraId="605D6A1F"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11.</w:t>
      </w:r>
    </w:p>
    <w:p w14:paraId="7ABD0405"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lang w:val="sr-Cyrl-CS"/>
        </w:rPr>
        <w:t>Школа</w:t>
      </w:r>
      <w:r>
        <w:rPr>
          <w:rFonts w:ascii="Times New Roman" w:eastAsia="Times New Roman" w:hAnsi="Times New Roman"/>
          <w:sz w:val="24"/>
        </w:rPr>
        <w:t xml:space="preserve"> води основну евиденцију о примљеним и сопственим актима и предметима.</w:t>
      </w:r>
    </w:p>
    <w:p w14:paraId="40502F13" w14:textId="77777777" w:rsidR="00404A98" w:rsidRDefault="00404A98" w:rsidP="00404A98">
      <w:pPr>
        <w:spacing w:line="14" w:lineRule="exact"/>
        <w:rPr>
          <w:rFonts w:ascii="Times New Roman" w:eastAsia="Times New Roman" w:hAnsi="Times New Roman"/>
        </w:rPr>
      </w:pPr>
    </w:p>
    <w:p w14:paraId="5F2ABE19" w14:textId="77777777" w:rsidR="00404A98" w:rsidRDefault="00560433"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Предмети </w:t>
      </w:r>
      <w:r>
        <w:rPr>
          <w:rFonts w:ascii="Times New Roman" w:eastAsia="Times New Roman" w:hAnsi="Times New Roman"/>
          <w:sz w:val="24"/>
          <w:lang w:val="sr-Cyrl-RS"/>
        </w:rPr>
        <w:t>с</w:t>
      </w:r>
      <w:r w:rsidR="00404A98">
        <w:rPr>
          <w:rFonts w:ascii="Times New Roman" w:eastAsia="Times New Roman" w:hAnsi="Times New Roman"/>
          <w:sz w:val="24"/>
        </w:rPr>
        <w:t>е евидентирају и достављају у рад стручној служби на чије послове се односе истог дана када су и примљени.</w:t>
      </w:r>
    </w:p>
    <w:p w14:paraId="05CBA8E4" w14:textId="77777777" w:rsidR="00404A98" w:rsidRDefault="00404A98" w:rsidP="00404A98">
      <w:pPr>
        <w:spacing w:line="283" w:lineRule="exact"/>
        <w:rPr>
          <w:rFonts w:ascii="Times New Roman" w:eastAsia="Times New Roman" w:hAnsi="Times New Roman"/>
        </w:rPr>
      </w:pPr>
    </w:p>
    <w:p w14:paraId="711AE434"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Члан 12.</w:t>
      </w:r>
    </w:p>
    <w:p w14:paraId="2FB193A1"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Основна евиденција о актима и предметима води се у деловоднику, по систему основних бројeва и подбројeва.</w:t>
      </w:r>
    </w:p>
    <w:p w14:paraId="4A796154" w14:textId="77777777" w:rsidR="00404A98" w:rsidRDefault="00404A98" w:rsidP="00404A98">
      <w:pPr>
        <w:spacing w:line="14" w:lineRule="exact"/>
        <w:rPr>
          <w:rFonts w:ascii="Times New Roman" w:eastAsia="Times New Roman" w:hAnsi="Times New Roman"/>
        </w:rPr>
      </w:pPr>
    </w:p>
    <w:p w14:paraId="2D97A530"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Основним бројем означава се сваки предмет, по хронолошком реду настанка или пријема, идући од редног броја </w:t>
      </w:r>
      <w:r>
        <w:rPr>
          <w:rFonts w:ascii="Times New Roman" w:eastAsia="Times New Roman" w:hAnsi="Times New Roman"/>
          <w:sz w:val="24"/>
          <w:lang w:val="sr-Cyrl-CS"/>
        </w:rPr>
        <w:t>0</w:t>
      </w:r>
      <w:r>
        <w:rPr>
          <w:rFonts w:ascii="Times New Roman" w:eastAsia="Times New Roman" w:hAnsi="Times New Roman"/>
          <w:sz w:val="24"/>
        </w:rPr>
        <w:t>1 па надаље. Основни број предмета се у току годинe, по правилу, не мења.</w:t>
      </w:r>
    </w:p>
    <w:p w14:paraId="2DA8FBD4" w14:textId="77777777" w:rsidR="00404A98" w:rsidRDefault="00404A98" w:rsidP="00404A98">
      <w:pPr>
        <w:spacing w:line="14" w:lineRule="exact"/>
        <w:rPr>
          <w:rFonts w:ascii="Times New Roman" w:eastAsia="Times New Roman" w:hAnsi="Times New Roman"/>
        </w:rPr>
      </w:pPr>
    </w:p>
    <w:p w14:paraId="46D1C23E"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Подбројем се означавају сви накнадно примљени акти или дописи који се односе на предмет који је означен основним бројем, тако што се исти заводе под основним бројем предмета уз додавање наредног подброја.</w:t>
      </w:r>
    </w:p>
    <w:p w14:paraId="78159046" w14:textId="77777777" w:rsidR="00404A98" w:rsidRDefault="00404A98" w:rsidP="00404A98">
      <w:pPr>
        <w:spacing w:line="14" w:lineRule="exact"/>
        <w:rPr>
          <w:rFonts w:ascii="Times New Roman" w:eastAsia="Times New Roman" w:hAnsi="Times New Roman"/>
        </w:rPr>
      </w:pPr>
    </w:p>
    <w:p w14:paraId="6E4CBFC5"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Деловодник се води за сопствене и примљене акте </w:t>
      </w:r>
      <w:r>
        <w:rPr>
          <w:rFonts w:ascii="Times New Roman" w:eastAsia="Times New Roman" w:hAnsi="Times New Roman"/>
          <w:sz w:val="24"/>
          <w:lang w:val="sr-Cyrl-CS"/>
        </w:rPr>
        <w:t>Школе</w:t>
      </w:r>
      <w:r>
        <w:rPr>
          <w:rFonts w:ascii="Times New Roman" w:eastAsia="Times New Roman" w:hAnsi="Times New Roman"/>
          <w:sz w:val="24"/>
        </w:rPr>
        <w:t xml:space="preserve"> који се односе на рад </w:t>
      </w:r>
      <w:r>
        <w:rPr>
          <w:rFonts w:ascii="Times New Roman" w:eastAsia="Times New Roman" w:hAnsi="Times New Roman"/>
          <w:sz w:val="24"/>
          <w:lang w:val="sr-Cyrl-CS"/>
        </w:rPr>
        <w:t>Школе</w:t>
      </w:r>
      <w:r>
        <w:rPr>
          <w:rFonts w:ascii="Times New Roman" w:eastAsia="Times New Roman" w:hAnsi="Times New Roman"/>
          <w:sz w:val="24"/>
        </w:rPr>
        <w:t xml:space="preserve">, а поједине стручне службе </w:t>
      </w:r>
      <w:r>
        <w:rPr>
          <w:rFonts w:ascii="Times New Roman" w:eastAsia="Times New Roman" w:hAnsi="Times New Roman"/>
          <w:sz w:val="24"/>
          <w:lang w:val="sr-Cyrl-CS"/>
        </w:rPr>
        <w:t>Школе</w:t>
      </w:r>
      <w:r>
        <w:rPr>
          <w:rFonts w:ascii="Times New Roman" w:eastAsia="Times New Roman" w:hAnsi="Times New Roman"/>
          <w:sz w:val="24"/>
        </w:rPr>
        <w:t xml:space="preserve"> воде своје посебне </w:t>
      </w:r>
      <w:r>
        <w:rPr>
          <w:rFonts w:ascii="Times New Roman" w:eastAsia="Times New Roman" w:hAnsi="Times New Roman"/>
          <w:sz w:val="24"/>
          <w:lang w:val="sr-Cyrl-CS"/>
        </w:rPr>
        <w:t>евиденције</w:t>
      </w:r>
      <w:r>
        <w:rPr>
          <w:rFonts w:ascii="Times New Roman" w:eastAsia="Times New Roman" w:hAnsi="Times New Roman"/>
          <w:sz w:val="24"/>
        </w:rPr>
        <w:t xml:space="preserve"> који се односе на рад тих служби.</w:t>
      </w:r>
    </w:p>
    <w:p w14:paraId="1165C99A" w14:textId="77777777" w:rsidR="00404A98" w:rsidRDefault="00404A98" w:rsidP="00404A98">
      <w:pPr>
        <w:spacing w:line="282" w:lineRule="exact"/>
        <w:rPr>
          <w:rFonts w:ascii="Times New Roman" w:eastAsia="Times New Roman" w:hAnsi="Times New Roman"/>
        </w:rPr>
      </w:pPr>
    </w:p>
    <w:p w14:paraId="08F3D51E"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13.</w:t>
      </w:r>
    </w:p>
    <w:p w14:paraId="0D438DE8"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Предмети се класификују по стручиим службама, организационим јединицама или групи и врсти послова на које се односе на основу двоцифрених класификационих ознака, на следећи начин:</w:t>
      </w:r>
    </w:p>
    <w:p w14:paraId="73A7C4FC" w14:textId="77777777" w:rsidR="00404A98" w:rsidRPr="00F3191E" w:rsidRDefault="00404A98" w:rsidP="00404A98">
      <w:pPr>
        <w:spacing w:line="0" w:lineRule="atLeast"/>
        <w:rPr>
          <w:rFonts w:ascii="Times New Roman" w:eastAsia="Times New Roman" w:hAnsi="Times New Roman"/>
          <w:sz w:val="24"/>
          <w:lang w:val="sr-Cyrl-CS"/>
        </w:rPr>
      </w:pPr>
      <w:r>
        <w:rPr>
          <w:rFonts w:ascii="Times New Roman" w:eastAsia="Times New Roman" w:hAnsi="Times New Roman"/>
          <w:sz w:val="24"/>
        </w:rPr>
        <w:t>0</w:t>
      </w:r>
      <w:r>
        <w:rPr>
          <w:rFonts w:ascii="Times New Roman" w:eastAsia="Times New Roman" w:hAnsi="Times New Roman"/>
          <w:sz w:val="24"/>
          <w:lang w:val="sr-Cyrl-CS"/>
        </w:rPr>
        <w:t>1</w:t>
      </w:r>
      <w:r>
        <w:rPr>
          <w:rFonts w:ascii="Times New Roman" w:eastAsia="Times New Roman" w:hAnsi="Times New Roman"/>
          <w:sz w:val="24"/>
        </w:rPr>
        <w:t xml:space="preserve"> </w:t>
      </w:r>
      <w:r>
        <w:rPr>
          <w:rFonts w:ascii="Times New Roman" w:eastAsia="Times New Roman" w:hAnsi="Times New Roman"/>
          <w:sz w:val="24"/>
          <w:lang w:val="sr-Cyrl-CS"/>
        </w:rPr>
        <w:t>-- радни односи;</w:t>
      </w:r>
    </w:p>
    <w:p w14:paraId="063CF13C" w14:textId="77777777" w:rsidR="00404A98" w:rsidRPr="00F3191E" w:rsidRDefault="00404A98" w:rsidP="00404A98">
      <w:pPr>
        <w:spacing w:line="0" w:lineRule="atLeast"/>
        <w:rPr>
          <w:rFonts w:ascii="Times New Roman" w:eastAsia="Times New Roman" w:hAnsi="Times New Roman"/>
          <w:sz w:val="24"/>
          <w:lang w:val="sr-Cyrl-CS"/>
        </w:rPr>
      </w:pPr>
      <w:r>
        <w:rPr>
          <w:rFonts w:ascii="Times New Roman" w:eastAsia="Times New Roman" w:hAnsi="Times New Roman"/>
          <w:sz w:val="24"/>
        </w:rPr>
        <w:t xml:space="preserve">04 – </w:t>
      </w:r>
      <w:r>
        <w:rPr>
          <w:rFonts w:ascii="Times New Roman" w:eastAsia="Times New Roman" w:hAnsi="Times New Roman"/>
          <w:sz w:val="24"/>
          <w:lang w:val="sr-Cyrl-CS"/>
        </w:rPr>
        <w:t>економско-финансијски послови;</w:t>
      </w:r>
    </w:p>
    <w:p w14:paraId="6AFF3DAC" w14:textId="77777777" w:rsidR="00404A98" w:rsidRPr="00F3191E" w:rsidRDefault="00404A98" w:rsidP="00404A98">
      <w:pPr>
        <w:spacing w:line="0" w:lineRule="atLeast"/>
        <w:rPr>
          <w:rFonts w:ascii="Times New Roman" w:eastAsia="Times New Roman" w:hAnsi="Times New Roman"/>
          <w:sz w:val="24"/>
          <w:lang w:val="sr-Cyrl-CS"/>
        </w:rPr>
      </w:pPr>
      <w:r>
        <w:rPr>
          <w:rFonts w:ascii="Times New Roman" w:eastAsia="Times New Roman" w:hAnsi="Times New Roman"/>
          <w:sz w:val="24"/>
        </w:rPr>
        <w:t>0</w:t>
      </w:r>
      <w:r>
        <w:rPr>
          <w:rFonts w:ascii="Times New Roman" w:eastAsia="Times New Roman" w:hAnsi="Times New Roman"/>
          <w:sz w:val="24"/>
          <w:lang w:val="sr-Cyrl-CS"/>
        </w:rPr>
        <w:t>6</w:t>
      </w:r>
      <w:r>
        <w:rPr>
          <w:rFonts w:ascii="Times New Roman" w:eastAsia="Times New Roman" w:hAnsi="Times New Roman"/>
          <w:sz w:val="24"/>
        </w:rPr>
        <w:t xml:space="preserve"> </w:t>
      </w:r>
      <w:r>
        <w:rPr>
          <w:rFonts w:ascii="Times New Roman" w:eastAsia="Times New Roman" w:hAnsi="Times New Roman"/>
          <w:sz w:val="24"/>
          <w:lang w:val="sr-Cyrl-CS"/>
        </w:rPr>
        <w:t>– настава, ученици;</w:t>
      </w:r>
    </w:p>
    <w:p w14:paraId="5CEDD622" w14:textId="77777777" w:rsidR="00404A98" w:rsidRPr="00F3191E" w:rsidRDefault="00404A98" w:rsidP="00404A98">
      <w:pPr>
        <w:tabs>
          <w:tab w:val="left" w:pos="300"/>
        </w:tabs>
        <w:spacing w:line="0" w:lineRule="atLeast"/>
        <w:rPr>
          <w:rFonts w:ascii="Times New Roman" w:eastAsia="Times New Roman" w:hAnsi="Times New Roman"/>
          <w:sz w:val="24"/>
          <w:lang w:val="sr-Cyrl-CS"/>
        </w:rPr>
      </w:pPr>
      <w:r>
        <w:rPr>
          <w:rFonts w:ascii="Times New Roman" w:eastAsia="Times New Roman" w:hAnsi="Times New Roman"/>
          <w:sz w:val="24"/>
          <w:lang w:val="sr-Cyrl-CS"/>
        </w:rPr>
        <w:t>09 – директор, секретар, органи Школе, јавне набавке и др.</w:t>
      </w:r>
    </w:p>
    <w:p w14:paraId="2B3CD0DC" w14:textId="77777777" w:rsidR="00404A98" w:rsidRDefault="00404A98" w:rsidP="00404A98">
      <w:pPr>
        <w:spacing w:line="12" w:lineRule="exact"/>
        <w:rPr>
          <w:rFonts w:ascii="Times New Roman" w:eastAsia="Times New Roman" w:hAnsi="Times New Roman"/>
          <w:sz w:val="24"/>
        </w:rPr>
      </w:pPr>
    </w:p>
    <w:p w14:paraId="57256116" w14:textId="77777777" w:rsidR="00404A98" w:rsidRDefault="00404A98" w:rsidP="00404A98">
      <w:pPr>
        <w:spacing w:line="234" w:lineRule="auto"/>
        <w:ind w:firstLine="720"/>
        <w:rPr>
          <w:rFonts w:ascii="Times New Roman" w:eastAsia="Times New Roman" w:hAnsi="Times New Roman"/>
          <w:sz w:val="24"/>
        </w:rPr>
      </w:pPr>
      <w:r>
        <w:rPr>
          <w:rFonts w:ascii="Times New Roman" w:eastAsia="Times New Roman" w:hAnsi="Times New Roman"/>
          <w:sz w:val="24"/>
        </w:rPr>
        <w:t>Класификационе ознаке се могу, по потреби, даље рашчлањивати по материји, о чему одлуку доноси секретар на почетку календарске године.</w:t>
      </w:r>
    </w:p>
    <w:p w14:paraId="500A68AD" w14:textId="77777777" w:rsidR="00404A98" w:rsidRDefault="00404A98" w:rsidP="00404A98">
      <w:pPr>
        <w:spacing w:line="1" w:lineRule="exact"/>
        <w:rPr>
          <w:rFonts w:ascii="Times New Roman" w:eastAsia="Times New Roman" w:hAnsi="Times New Roman"/>
          <w:sz w:val="24"/>
        </w:rPr>
      </w:pPr>
    </w:p>
    <w:p w14:paraId="3A5E8CF7" w14:textId="77777777" w:rsidR="00404A98" w:rsidRDefault="00404A98" w:rsidP="00404A98">
      <w:pPr>
        <w:numPr>
          <w:ilvl w:val="1"/>
          <w:numId w:val="5"/>
        </w:numPr>
        <w:tabs>
          <w:tab w:val="left" w:pos="960"/>
        </w:tabs>
        <w:spacing w:line="0" w:lineRule="atLeast"/>
        <w:ind w:left="960" w:hanging="240"/>
        <w:rPr>
          <w:rFonts w:ascii="Times New Roman" w:eastAsia="Times New Roman" w:hAnsi="Times New Roman"/>
          <w:sz w:val="24"/>
        </w:rPr>
      </w:pPr>
      <w:r>
        <w:rPr>
          <w:rFonts w:ascii="Times New Roman" w:eastAsia="Times New Roman" w:hAnsi="Times New Roman"/>
          <w:sz w:val="24"/>
        </w:rPr>
        <w:t>деловоднику се почетком године резервишу одређени бројеви за пописе аката.</w:t>
      </w:r>
    </w:p>
    <w:p w14:paraId="5852AA95" w14:textId="77777777" w:rsidR="00404A98" w:rsidRDefault="00404A98" w:rsidP="00404A98">
      <w:pPr>
        <w:spacing w:line="281" w:lineRule="exact"/>
        <w:rPr>
          <w:rFonts w:ascii="Times New Roman" w:eastAsia="Times New Roman" w:hAnsi="Times New Roman"/>
        </w:rPr>
      </w:pPr>
    </w:p>
    <w:p w14:paraId="76670193"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14.</w:t>
      </w:r>
    </w:p>
    <w:p w14:paraId="68B4505F" w14:textId="77777777" w:rsidR="00404A98" w:rsidRDefault="00404A98" w:rsidP="00404A98">
      <w:pPr>
        <w:spacing w:line="0" w:lineRule="atLeast"/>
        <w:ind w:left="720"/>
        <w:rPr>
          <w:rFonts w:ascii="Times New Roman" w:eastAsia="Times New Roman" w:hAnsi="Times New Roman"/>
          <w:sz w:val="24"/>
        </w:rPr>
      </w:pPr>
      <w:r>
        <w:rPr>
          <w:rFonts w:ascii="Times New Roman" w:eastAsia="Times New Roman" w:hAnsi="Times New Roman"/>
          <w:sz w:val="24"/>
        </w:rPr>
        <w:t>Акти, односно предмети евидентирају се у деловодник на следећи начин:</w:t>
      </w:r>
    </w:p>
    <w:p w14:paraId="687C42F9" w14:textId="77777777" w:rsidR="00404A98" w:rsidRDefault="00404A98" w:rsidP="00404A98">
      <w:pPr>
        <w:spacing w:line="1" w:lineRule="exact"/>
        <w:rPr>
          <w:rFonts w:ascii="Times New Roman" w:eastAsia="Times New Roman" w:hAnsi="Times New Roman"/>
        </w:rPr>
      </w:pPr>
    </w:p>
    <w:p w14:paraId="02222AF8" w14:textId="77777777" w:rsidR="00404A98" w:rsidRDefault="00404A98" w:rsidP="00404A98">
      <w:pPr>
        <w:numPr>
          <w:ilvl w:val="0"/>
          <w:numId w:val="6"/>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rPr>
        <w:t>у рубрику једа</w:t>
      </w:r>
      <w:r>
        <w:rPr>
          <w:rFonts w:ascii="Times New Roman" w:eastAsia="Times New Roman" w:hAnsi="Times New Roman"/>
          <w:sz w:val="24"/>
          <w:lang w:val="sr-Cyrl-CS"/>
        </w:rPr>
        <w:t>н</w:t>
      </w:r>
      <w:r>
        <w:rPr>
          <w:rFonts w:ascii="Times New Roman" w:eastAsia="Times New Roman" w:hAnsi="Times New Roman"/>
          <w:sz w:val="24"/>
        </w:rPr>
        <w:t xml:space="preserve"> уписује се основни број из деловодника,</w:t>
      </w:r>
    </w:p>
    <w:p w14:paraId="73D71DC5" w14:textId="77777777" w:rsidR="00404A98" w:rsidRDefault="00404A98" w:rsidP="00404A98">
      <w:pPr>
        <w:numPr>
          <w:ilvl w:val="0"/>
          <w:numId w:val="6"/>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rPr>
        <w:t>у рубрику два уписује се назив предмета,</w:t>
      </w:r>
    </w:p>
    <w:p w14:paraId="1E9DF8D2" w14:textId="77777777" w:rsidR="004805CE" w:rsidRDefault="004805CE" w:rsidP="004805CE">
      <w:pPr>
        <w:tabs>
          <w:tab w:val="left" w:pos="140"/>
        </w:tabs>
        <w:spacing w:line="0" w:lineRule="atLeast"/>
        <w:rPr>
          <w:rFonts w:ascii="Times New Roman" w:eastAsia="Times New Roman" w:hAnsi="Times New Roman"/>
          <w:sz w:val="24"/>
        </w:rPr>
      </w:pPr>
    </w:p>
    <w:p w14:paraId="2D5F4A36" w14:textId="77777777" w:rsidR="004805CE" w:rsidRDefault="004805CE" w:rsidP="004805CE">
      <w:pPr>
        <w:tabs>
          <w:tab w:val="left" w:pos="140"/>
        </w:tabs>
        <w:spacing w:line="0" w:lineRule="atLeast"/>
        <w:rPr>
          <w:rFonts w:ascii="Times New Roman" w:eastAsia="Times New Roman" w:hAnsi="Times New Roman"/>
          <w:sz w:val="24"/>
        </w:rPr>
      </w:pPr>
    </w:p>
    <w:p w14:paraId="3BAEBCC1" w14:textId="77777777" w:rsidR="00404A98" w:rsidRDefault="00404A98" w:rsidP="00404A98">
      <w:pPr>
        <w:numPr>
          <w:ilvl w:val="0"/>
          <w:numId w:val="6"/>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rPr>
        <w:lastRenderedPageBreak/>
        <w:t>у рубрику три уписује се подброј основног броја,</w:t>
      </w:r>
    </w:p>
    <w:p w14:paraId="398C085D" w14:textId="77777777" w:rsidR="00404A98" w:rsidRDefault="00404A98" w:rsidP="00404A98">
      <w:pPr>
        <w:numPr>
          <w:ilvl w:val="0"/>
          <w:numId w:val="6"/>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rPr>
        <w:t>у рубрику четири уписује се датум пријема предмета,</w:t>
      </w:r>
    </w:p>
    <w:p w14:paraId="4C299FDE" w14:textId="77777777" w:rsidR="00404A98" w:rsidRDefault="00404A98" w:rsidP="00404A98">
      <w:pPr>
        <w:numPr>
          <w:ilvl w:val="0"/>
          <w:numId w:val="6"/>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rPr>
        <w:t>у рубрику пет уписује се назив и седиште пошиљаоца,</w:t>
      </w:r>
    </w:p>
    <w:p w14:paraId="73E6D772" w14:textId="77777777" w:rsidR="00404A98" w:rsidRDefault="00404A98" w:rsidP="00404A98">
      <w:pPr>
        <w:numPr>
          <w:ilvl w:val="0"/>
          <w:numId w:val="6"/>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rPr>
        <w:t>у рубрику шест уписује се број примљеног предмета и датум,</w:t>
      </w:r>
    </w:p>
    <w:p w14:paraId="79E41B69" w14:textId="77777777" w:rsidR="00404A98" w:rsidRDefault="00404A98" w:rsidP="00404A98">
      <w:pPr>
        <w:spacing w:line="12" w:lineRule="exact"/>
        <w:rPr>
          <w:rFonts w:ascii="Times New Roman" w:eastAsia="Times New Roman" w:hAnsi="Times New Roman"/>
          <w:sz w:val="24"/>
        </w:rPr>
      </w:pPr>
    </w:p>
    <w:p w14:paraId="3EFC73AB" w14:textId="77777777" w:rsidR="00404A98" w:rsidRDefault="00404A98" w:rsidP="00404A98">
      <w:pPr>
        <w:numPr>
          <w:ilvl w:val="0"/>
          <w:numId w:val="6"/>
        </w:numPr>
        <w:tabs>
          <w:tab w:val="left" w:pos="146"/>
        </w:tabs>
        <w:spacing w:line="236" w:lineRule="auto"/>
        <w:jc w:val="both"/>
        <w:rPr>
          <w:rFonts w:ascii="Times New Roman" w:eastAsia="Times New Roman" w:hAnsi="Times New Roman"/>
          <w:sz w:val="24"/>
        </w:rPr>
      </w:pPr>
      <w:r>
        <w:rPr>
          <w:rFonts w:ascii="Times New Roman" w:eastAsia="Times New Roman" w:hAnsi="Times New Roman"/>
          <w:sz w:val="24"/>
        </w:rPr>
        <w:t>у рубрику седам уписује се стручна служба или организациона јединица којој се предмет доставља на рад, односно организациона јединица чијим је радом акт настао, односно група послова на које се акт односи,</w:t>
      </w:r>
    </w:p>
    <w:p w14:paraId="75EE4FF1" w14:textId="77777777" w:rsidR="00404A98" w:rsidRDefault="00404A98" w:rsidP="00404A98">
      <w:pPr>
        <w:spacing w:line="1" w:lineRule="exact"/>
        <w:rPr>
          <w:rFonts w:ascii="Times New Roman" w:eastAsia="Times New Roman" w:hAnsi="Times New Roman"/>
          <w:sz w:val="24"/>
        </w:rPr>
      </w:pPr>
    </w:p>
    <w:p w14:paraId="527DD52C" w14:textId="77777777" w:rsidR="00404A98" w:rsidRDefault="00404A98" w:rsidP="00404A98">
      <w:pPr>
        <w:numPr>
          <w:ilvl w:val="0"/>
          <w:numId w:val="6"/>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rPr>
        <w:t>у рубрику осам уписује се датум отпремања - развођења, односно пријема предмета,</w:t>
      </w:r>
    </w:p>
    <w:p w14:paraId="4067E64E" w14:textId="77777777" w:rsidR="00404A98" w:rsidRDefault="00404A98" w:rsidP="00404A98">
      <w:pPr>
        <w:spacing w:line="12" w:lineRule="exact"/>
        <w:rPr>
          <w:rFonts w:ascii="Times New Roman" w:eastAsia="Times New Roman" w:hAnsi="Times New Roman"/>
          <w:sz w:val="24"/>
        </w:rPr>
      </w:pPr>
    </w:p>
    <w:p w14:paraId="6CFB18B2" w14:textId="77777777" w:rsidR="00404A98" w:rsidRDefault="00404A98" w:rsidP="00404A98">
      <w:pPr>
        <w:numPr>
          <w:ilvl w:val="0"/>
          <w:numId w:val="6"/>
        </w:numPr>
        <w:tabs>
          <w:tab w:val="left" w:pos="197"/>
        </w:tabs>
        <w:spacing w:line="238" w:lineRule="auto"/>
        <w:jc w:val="both"/>
        <w:rPr>
          <w:rFonts w:ascii="Times New Roman" w:eastAsia="Times New Roman" w:hAnsi="Times New Roman"/>
          <w:sz w:val="24"/>
        </w:rPr>
      </w:pPr>
      <w:r>
        <w:rPr>
          <w:rFonts w:ascii="Times New Roman" w:eastAsia="Times New Roman" w:hAnsi="Times New Roman"/>
          <w:sz w:val="24"/>
        </w:rPr>
        <w:t>у рубрику девет уписује се једна од ознака коју су на предмет ставили обрађивачи предмета и то: „а/а“ ако је рад у вези са предметом потпуно завршен и треба га архивирати; „р“ ако је предмет стављен у рок и датум до када се има држати у року, односно када се претпоставља да ће стићи допуне предмета; ознака организационе једииице</w:t>
      </w:r>
      <w:r>
        <w:rPr>
          <w:rFonts w:ascii="Times New Roman" w:eastAsia="Times New Roman" w:hAnsi="Times New Roman"/>
          <w:sz w:val="24"/>
          <w:lang w:val="sr-Cyrl-CS"/>
        </w:rPr>
        <w:t xml:space="preserve"> или службе</w:t>
      </w:r>
      <w:r>
        <w:rPr>
          <w:rFonts w:ascii="Times New Roman" w:eastAsia="Times New Roman" w:hAnsi="Times New Roman"/>
          <w:sz w:val="24"/>
        </w:rPr>
        <w:t xml:space="preserve"> којој је уступљен предмет на даљи рад; реч „изворно“, а испод тога пун назив и место организационе јединице, службе или лица коме је предмет упућен на даље решавање.</w:t>
      </w:r>
    </w:p>
    <w:p w14:paraId="77EF671C" w14:textId="77777777" w:rsidR="00404A98" w:rsidRDefault="00404A98" w:rsidP="00404A98">
      <w:pPr>
        <w:spacing w:line="14" w:lineRule="exact"/>
        <w:rPr>
          <w:rFonts w:ascii="Times New Roman" w:eastAsia="Times New Roman" w:hAnsi="Times New Roman"/>
          <w:sz w:val="24"/>
        </w:rPr>
      </w:pPr>
    </w:p>
    <w:p w14:paraId="3653A684" w14:textId="77777777" w:rsidR="00404A98" w:rsidRDefault="00404A98" w:rsidP="00404A98">
      <w:pPr>
        <w:spacing w:line="283" w:lineRule="exact"/>
        <w:rPr>
          <w:rFonts w:ascii="Times New Roman" w:eastAsia="Times New Roman" w:hAnsi="Times New Roman"/>
        </w:rPr>
      </w:pPr>
    </w:p>
    <w:p w14:paraId="4227EDD8"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Члан 15.</w:t>
      </w:r>
    </w:p>
    <w:p w14:paraId="10DC53C9" w14:textId="77777777" w:rsidR="00404A98" w:rsidRDefault="00404A98" w:rsidP="00404A98">
      <w:pPr>
        <w:spacing w:line="283" w:lineRule="exact"/>
        <w:jc w:val="center"/>
        <w:rPr>
          <w:rFonts w:ascii="Times New Roman" w:eastAsia="Times New Roman" w:hAnsi="Times New Roman"/>
          <w:b/>
          <w:lang w:val="sr-Cyrl-CS"/>
        </w:rPr>
      </w:pPr>
      <w:r w:rsidRPr="00B56540">
        <w:rPr>
          <w:rFonts w:ascii="Times New Roman" w:eastAsia="Times New Roman" w:hAnsi="Times New Roman"/>
          <w:b/>
          <w:lang w:val="sr-Cyrl-CS"/>
        </w:rPr>
        <w:t>ПОПИС АКАТА</w:t>
      </w:r>
    </w:p>
    <w:p w14:paraId="6F86F11A" w14:textId="77777777" w:rsidR="00404A98" w:rsidRPr="00B56540" w:rsidRDefault="00404A98" w:rsidP="00404A98">
      <w:pPr>
        <w:ind w:firstLine="720"/>
        <w:jc w:val="both"/>
        <w:rPr>
          <w:rFonts w:ascii="Times New Roman" w:hAnsi="Times New Roman"/>
          <w:sz w:val="24"/>
          <w:szCs w:val="24"/>
        </w:rPr>
      </w:pPr>
      <w:r w:rsidRPr="00B56540">
        <w:rPr>
          <w:rFonts w:ascii="Times New Roman" w:hAnsi="Times New Roman"/>
          <w:sz w:val="24"/>
          <w:szCs w:val="24"/>
        </w:rPr>
        <w:t>Попис аката је саставни део деловодника и служи за завођење аката исте врсте који се масовно примају, а по којима се води исти поступак, као што су: уговори о раду, анекси уговора о раду, решења о заснивању радног односа,</w:t>
      </w:r>
      <w:r>
        <w:rPr>
          <w:rFonts w:ascii="Times New Roman" w:hAnsi="Times New Roman"/>
          <w:sz w:val="24"/>
          <w:szCs w:val="24"/>
          <w:lang w:val="sr-Cyrl-CS"/>
        </w:rPr>
        <w:t xml:space="preserve"> решења о престанку радног односа,</w:t>
      </w:r>
      <w:r w:rsidRPr="00B56540">
        <w:rPr>
          <w:rFonts w:ascii="Times New Roman" w:hAnsi="Times New Roman"/>
          <w:sz w:val="24"/>
          <w:szCs w:val="24"/>
        </w:rPr>
        <w:t xml:space="preserve"> решења о заради радника и друга решења, пријаве по објављеним конкурсима – огласима, потврде ученицима, пријаве за упис по разредима, пријаве за полагање испита, пријаве за полагање завршног испита, молбе за ослобођење од наставе физичког образовања, требовања</w:t>
      </w:r>
      <w:r>
        <w:rPr>
          <w:rFonts w:ascii="Times New Roman" w:hAnsi="Times New Roman"/>
          <w:sz w:val="24"/>
          <w:szCs w:val="24"/>
          <w:lang w:val="sr-Cyrl-CS"/>
        </w:rPr>
        <w:t>, путни налози, потврде о радном односу, одлуке органа Школе</w:t>
      </w:r>
      <w:r w:rsidRPr="00B56540">
        <w:rPr>
          <w:rFonts w:ascii="Times New Roman" w:hAnsi="Times New Roman"/>
          <w:sz w:val="24"/>
          <w:szCs w:val="24"/>
        </w:rPr>
        <w:t xml:space="preserve"> и сл.</w:t>
      </w:r>
    </w:p>
    <w:p w14:paraId="26DC5D4C" w14:textId="77777777" w:rsidR="00404A98" w:rsidRPr="00B56540" w:rsidRDefault="00404A98" w:rsidP="00404A98">
      <w:pPr>
        <w:jc w:val="both"/>
        <w:rPr>
          <w:rFonts w:ascii="Times New Roman" w:hAnsi="Times New Roman"/>
          <w:sz w:val="24"/>
          <w:szCs w:val="24"/>
        </w:rPr>
      </w:pPr>
      <w:r w:rsidRPr="00B56540">
        <w:rPr>
          <w:rFonts w:ascii="Times New Roman" w:hAnsi="Times New Roman"/>
          <w:sz w:val="24"/>
          <w:szCs w:val="24"/>
        </w:rPr>
        <w:tab/>
        <w:t>У образац «Попис аката» уписује се основни број, а затим се као подброј уписују акти или поднесци редом, како се примају или издају.</w:t>
      </w:r>
    </w:p>
    <w:p w14:paraId="6EF3E0FB" w14:textId="77777777" w:rsidR="00404A98" w:rsidRDefault="00404A98" w:rsidP="00404A98">
      <w:pPr>
        <w:spacing w:line="283" w:lineRule="exact"/>
        <w:jc w:val="both"/>
        <w:rPr>
          <w:rFonts w:ascii="Times New Roman" w:hAnsi="Times New Roman"/>
          <w:sz w:val="24"/>
          <w:szCs w:val="24"/>
          <w:lang w:val="sr-Cyrl-CS"/>
        </w:rPr>
      </w:pPr>
      <w:r w:rsidRPr="00B56540">
        <w:rPr>
          <w:rFonts w:ascii="Times New Roman" w:hAnsi="Times New Roman"/>
          <w:sz w:val="24"/>
          <w:szCs w:val="24"/>
        </w:rPr>
        <w:tab/>
        <w:t>На крају године уписује се број аката у деловодник код основног броја под којим је попис ака</w:t>
      </w:r>
      <w:r>
        <w:rPr>
          <w:rFonts w:ascii="Times New Roman" w:hAnsi="Times New Roman"/>
          <w:sz w:val="24"/>
          <w:szCs w:val="24"/>
        </w:rPr>
        <w:t>та заведен, а пописи аката слож</w:t>
      </w:r>
      <w:r w:rsidRPr="00B56540">
        <w:rPr>
          <w:rFonts w:ascii="Times New Roman" w:hAnsi="Times New Roman"/>
          <w:sz w:val="24"/>
          <w:szCs w:val="24"/>
        </w:rPr>
        <w:t>ени по основним бројевима прилажу се уз деловодник</w:t>
      </w:r>
      <w:r>
        <w:rPr>
          <w:rFonts w:ascii="Times New Roman" w:hAnsi="Times New Roman"/>
          <w:sz w:val="24"/>
          <w:szCs w:val="24"/>
          <w:lang w:val="sr-Cyrl-CS"/>
        </w:rPr>
        <w:t>.</w:t>
      </w:r>
    </w:p>
    <w:p w14:paraId="1D0AFC1D" w14:textId="77777777" w:rsidR="00404A98" w:rsidRPr="00B56540" w:rsidRDefault="00404A98" w:rsidP="00404A98">
      <w:pPr>
        <w:spacing w:line="283" w:lineRule="exact"/>
        <w:jc w:val="both"/>
        <w:rPr>
          <w:rFonts w:ascii="Times New Roman" w:hAnsi="Times New Roman"/>
          <w:b/>
          <w:sz w:val="24"/>
          <w:szCs w:val="24"/>
          <w:lang w:val="sr-Cyrl-CS"/>
        </w:rPr>
      </w:pPr>
    </w:p>
    <w:p w14:paraId="4976B2FC" w14:textId="77777777" w:rsidR="00404A98" w:rsidRPr="00B56540" w:rsidRDefault="00404A98" w:rsidP="00404A98">
      <w:pPr>
        <w:spacing w:line="283" w:lineRule="exact"/>
        <w:jc w:val="center"/>
        <w:rPr>
          <w:rFonts w:ascii="Times New Roman" w:hAnsi="Times New Roman"/>
          <w:b/>
          <w:sz w:val="24"/>
          <w:szCs w:val="24"/>
          <w:lang w:val="sr-Cyrl-CS"/>
        </w:rPr>
      </w:pPr>
      <w:r w:rsidRPr="00B56540">
        <w:rPr>
          <w:rFonts w:ascii="Times New Roman" w:hAnsi="Times New Roman"/>
          <w:b/>
          <w:sz w:val="24"/>
          <w:szCs w:val="24"/>
          <w:lang w:val="sr-Cyrl-CS"/>
        </w:rPr>
        <w:t>Члан 16.</w:t>
      </w:r>
    </w:p>
    <w:p w14:paraId="69BD4E34" w14:textId="77777777" w:rsidR="00404A98" w:rsidRDefault="00404A98" w:rsidP="00404A98">
      <w:pPr>
        <w:spacing w:line="236" w:lineRule="auto"/>
        <w:ind w:firstLine="720"/>
        <w:jc w:val="both"/>
        <w:rPr>
          <w:rFonts w:ascii="Times New Roman" w:eastAsia="Times New Roman" w:hAnsi="Times New Roman"/>
          <w:sz w:val="24"/>
          <w:lang w:val="sr-Cyrl-CS"/>
        </w:rPr>
      </w:pPr>
      <w:r>
        <w:rPr>
          <w:rFonts w:ascii="Times New Roman" w:eastAsia="Times New Roman" w:hAnsi="Times New Roman"/>
          <w:sz w:val="24"/>
        </w:rPr>
        <w:t>Након евидентирања у деловоднику, у одговарајућу рубрику пријемног штамбиља уписује се класификациона ознака предмета, датум и основни број под којим је предмет заведен у деловоднику, као и подброј под којим је акт заведен у рубрику три.</w:t>
      </w:r>
    </w:p>
    <w:p w14:paraId="1E6E06DF" w14:textId="77777777" w:rsidR="00404A98" w:rsidRPr="007E060E" w:rsidRDefault="00404A98" w:rsidP="00404A98">
      <w:pPr>
        <w:ind w:firstLine="720"/>
        <w:jc w:val="both"/>
        <w:rPr>
          <w:rFonts w:ascii="Times New Roman" w:hAnsi="Times New Roman"/>
          <w:sz w:val="24"/>
          <w:szCs w:val="24"/>
        </w:rPr>
      </w:pPr>
      <w:r w:rsidRPr="007E060E">
        <w:rPr>
          <w:rFonts w:ascii="Times New Roman" w:hAnsi="Times New Roman"/>
          <w:sz w:val="24"/>
          <w:szCs w:val="24"/>
        </w:rPr>
        <w:t>Уписивање података у деловодник и попис аката врши се читким рукописом, мастилом или хемијском оловком, водећи рачуна да подаци из једне рубрике не прелазе у другу.</w:t>
      </w:r>
    </w:p>
    <w:p w14:paraId="7E0A54A7" w14:textId="77777777" w:rsidR="00404A98" w:rsidRPr="007E060E" w:rsidRDefault="00404A98" w:rsidP="00404A98">
      <w:pPr>
        <w:spacing w:line="236" w:lineRule="auto"/>
        <w:ind w:firstLine="720"/>
        <w:jc w:val="both"/>
        <w:rPr>
          <w:rFonts w:ascii="Times New Roman" w:eastAsia="Times New Roman" w:hAnsi="Times New Roman"/>
          <w:sz w:val="24"/>
          <w:szCs w:val="24"/>
          <w:lang w:val="sr-Cyrl-CS"/>
        </w:rPr>
      </w:pPr>
      <w:r w:rsidRPr="007E060E">
        <w:rPr>
          <w:rFonts w:ascii="Times New Roman" w:hAnsi="Times New Roman"/>
          <w:sz w:val="24"/>
          <w:szCs w:val="24"/>
        </w:rPr>
        <w:t>За поједине називе могу се писати – употребљавати скраћенице које су опште познате и које се без тешкоћа могу разумети и прочитати</w:t>
      </w:r>
    </w:p>
    <w:p w14:paraId="6D5E7AFC" w14:textId="77777777" w:rsidR="00404A98" w:rsidRPr="007A2DB1" w:rsidRDefault="00404A98" w:rsidP="00404A98">
      <w:pPr>
        <w:ind w:firstLine="720"/>
        <w:jc w:val="both"/>
        <w:rPr>
          <w:rFonts w:ascii="Times New Roman" w:hAnsi="Times New Roman"/>
          <w:sz w:val="24"/>
          <w:szCs w:val="24"/>
        </w:rPr>
      </w:pPr>
      <w:r w:rsidRPr="007A2DB1">
        <w:rPr>
          <w:rFonts w:ascii="Times New Roman" w:hAnsi="Times New Roman"/>
          <w:sz w:val="24"/>
          <w:szCs w:val="24"/>
        </w:rPr>
        <w:t>У деловоднику и попису аката не сме се вршити брисање погрешно уписаних речи, односно бројева, лепљење хартије преко погрешно уписаних рубрика, вађење погрешно уписаних страна и сл.</w:t>
      </w:r>
    </w:p>
    <w:p w14:paraId="5CA0FA2D" w14:textId="77777777" w:rsidR="00404A98" w:rsidRPr="007A2DB1" w:rsidRDefault="00404A98" w:rsidP="00404A98">
      <w:pPr>
        <w:jc w:val="both"/>
        <w:rPr>
          <w:rFonts w:ascii="Times New Roman" w:hAnsi="Times New Roman"/>
          <w:sz w:val="24"/>
          <w:szCs w:val="24"/>
        </w:rPr>
      </w:pPr>
      <w:r w:rsidRPr="007A2DB1">
        <w:rPr>
          <w:rFonts w:ascii="Times New Roman" w:hAnsi="Times New Roman"/>
          <w:sz w:val="24"/>
          <w:szCs w:val="24"/>
        </w:rPr>
        <w:tab/>
        <w:t>Исправке се врше на тај начин што се преко погрешно уписаних речи, односно бројева танко повуче линија, а изнад тога се уписује правилан текст.</w:t>
      </w:r>
    </w:p>
    <w:p w14:paraId="26AA6817" w14:textId="77777777" w:rsidR="00404A98" w:rsidRDefault="00404A98" w:rsidP="00404A98">
      <w:pPr>
        <w:spacing w:line="236" w:lineRule="auto"/>
        <w:ind w:firstLine="720"/>
        <w:jc w:val="both"/>
        <w:rPr>
          <w:rFonts w:ascii="Times New Roman" w:hAnsi="Times New Roman"/>
          <w:sz w:val="24"/>
          <w:szCs w:val="24"/>
          <w:lang w:val="sr-Latn-CS"/>
        </w:rPr>
      </w:pPr>
      <w:r w:rsidRPr="007A2DB1">
        <w:rPr>
          <w:rFonts w:ascii="Times New Roman" w:hAnsi="Times New Roman"/>
          <w:sz w:val="24"/>
          <w:szCs w:val="24"/>
        </w:rPr>
        <w:t>Исправке у деловоднику или попису аката врши радник који води деловодник или попис аката и оверава их својим потписом</w:t>
      </w:r>
      <w:r>
        <w:rPr>
          <w:rFonts w:ascii="Times New Roman" w:hAnsi="Times New Roman"/>
          <w:sz w:val="24"/>
          <w:szCs w:val="24"/>
          <w:lang w:val="sr-Cyrl-CS"/>
        </w:rPr>
        <w:t>.</w:t>
      </w:r>
    </w:p>
    <w:p w14:paraId="726808BA" w14:textId="77777777" w:rsidR="004805CE" w:rsidRDefault="004805CE" w:rsidP="00404A98">
      <w:pPr>
        <w:spacing w:line="236" w:lineRule="auto"/>
        <w:ind w:firstLine="720"/>
        <w:jc w:val="both"/>
        <w:rPr>
          <w:rFonts w:ascii="Times New Roman" w:hAnsi="Times New Roman"/>
          <w:sz w:val="24"/>
          <w:szCs w:val="24"/>
          <w:lang w:val="sr-Latn-CS"/>
        </w:rPr>
      </w:pPr>
    </w:p>
    <w:p w14:paraId="1C23C7A0" w14:textId="77777777" w:rsidR="004805CE" w:rsidRDefault="004805CE" w:rsidP="00404A98">
      <w:pPr>
        <w:spacing w:line="236" w:lineRule="auto"/>
        <w:ind w:firstLine="720"/>
        <w:jc w:val="both"/>
        <w:rPr>
          <w:rFonts w:ascii="Times New Roman" w:hAnsi="Times New Roman"/>
          <w:sz w:val="24"/>
          <w:szCs w:val="24"/>
          <w:lang w:val="sr-Latn-CS"/>
        </w:rPr>
      </w:pPr>
    </w:p>
    <w:p w14:paraId="23AE08F0" w14:textId="77777777" w:rsidR="004805CE" w:rsidRDefault="004805CE" w:rsidP="00404A98">
      <w:pPr>
        <w:spacing w:line="236" w:lineRule="auto"/>
        <w:ind w:firstLine="720"/>
        <w:jc w:val="both"/>
        <w:rPr>
          <w:rFonts w:ascii="Times New Roman" w:hAnsi="Times New Roman"/>
          <w:sz w:val="24"/>
          <w:szCs w:val="24"/>
          <w:lang w:val="sr-Latn-CS"/>
        </w:rPr>
      </w:pPr>
    </w:p>
    <w:p w14:paraId="6699A16C" w14:textId="77777777" w:rsidR="004805CE" w:rsidRDefault="004805CE" w:rsidP="00404A98">
      <w:pPr>
        <w:spacing w:line="236" w:lineRule="auto"/>
        <w:ind w:firstLine="720"/>
        <w:jc w:val="both"/>
        <w:rPr>
          <w:rFonts w:ascii="Times New Roman" w:hAnsi="Times New Roman"/>
          <w:sz w:val="24"/>
          <w:szCs w:val="24"/>
          <w:lang w:val="sr-Latn-CS"/>
        </w:rPr>
      </w:pPr>
    </w:p>
    <w:p w14:paraId="2ED29BF4" w14:textId="77777777" w:rsidR="004805CE" w:rsidRDefault="004805CE" w:rsidP="00404A98">
      <w:pPr>
        <w:spacing w:line="236" w:lineRule="auto"/>
        <w:ind w:firstLine="720"/>
        <w:jc w:val="both"/>
        <w:rPr>
          <w:rFonts w:ascii="Times New Roman" w:hAnsi="Times New Roman"/>
          <w:sz w:val="24"/>
          <w:szCs w:val="24"/>
          <w:lang w:val="sr-Latn-CS"/>
        </w:rPr>
      </w:pPr>
    </w:p>
    <w:p w14:paraId="60B5B2CF" w14:textId="77777777" w:rsidR="004805CE" w:rsidRPr="004805CE" w:rsidRDefault="004805CE" w:rsidP="00404A98">
      <w:pPr>
        <w:spacing w:line="236" w:lineRule="auto"/>
        <w:ind w:firstLine="720"/>
        <w:jc w:val="both"/>
        <w:rPr>
          <w:rFonts w:ascii="Times New Roman" w:eastAsia="Times New Roman" w:hAnsi="Times New Roman"/>
          <w:sz w:val="24"/>
          <w:szCs w:val="24"/>
          <w:lang w:val="sr-Latn-CS"/>
        </w:rPr>
      </w:pPr>
    </w:p>
    <w:p w14:paraId="3599A0DE"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lastRenderedPageBreak/>
        <w:t>Члан 1</w:t>
      </w:r>
      <w:r>
        <w:rPr>
          <w:rFonts w:ascii="Times New Roman" w:eastAsia="Times New Roman" w:hAnsi="Times New Roman"/>
          <w:b/>
          <w:sz w:val="24"/>
          <w:lang w:val="sr-Cyrl-CS"/>
        </w:rPr>
        <w:t>7</w:t>
      </w:r>
      <w:r>
        <w:rPr>
          <w:rFonts w:ascii="Times New Roman" w:eastAsia="Times New Roman" w:hAnsi="Times New Roman"/>
          <w:b/>
          <w:sz w:val="24"/>
        </w:rPr>
        <w:t>.</w:t>
      </w:r>
    </w:p>
    <w:p w14:paraId="61BD2D2D" w14:textId="77777777" w:rsidR="00404A98" w:rsidRPr="002E0625" w:rsidRDefault="00404A98" w:rsidP="00404A98">
      <w:pPr>
        <w:ind w:firstLine="720"/>
        <w:jc w:val="both"/>
        <w:rPr>
          <w:rFonts w:ascii="Times New Roman" w:hAnsi="Times New Roman"/>
          <w:sz w:val="24"/>
          <w:szCs w:val="24"/>
        </w:rPr>
      </w:pPr>
      <w:r w:rsidRPr="002E0625">
        <w:rPr>
          <w:rFonts w:ascii="Times New Roman" w:hAnsi="Times New Roman"/>
          <w:sz w:val="24"/>
          <w:szCs w:val="24"/>
        </w:rPr>
        <w:t>Поверљиви и строго поверљиви акти заводе се у поверљив, односно строго поверљив деловодник.</w:t>
      </w:r>
    </w:p>
    <w:p w14:paraId="317B10F5" w14:textId="77777777" w:rsidR="00404A98" w:rsidRPr="002E0625" w:rsidRDefault="00404A98" w:rsidP="00404A98">
      <w:pPr>
        <w:spacing w:line="282" w:lineRule="exact"/>
        <w:rPr>
          <w:rFonts w:ascii="Times New Roman" w:eastAsia="Times New Roman" w:hAnsi="Times New Roman"/>
          <w:sz w:val="24"/>
          <w:szCs w:val="24"/>
        </w:rPr>
      </w:pPr>
      <w:r w:rsidRPr="002E0625">
        <w:rPr>
          <w:rFonts w:ascii="Times New Roman" w:hAnsi="Times New Roman"/>
          <w:sz w:val="24"/>
          <w:szCs w:val="24"/>
        </w:rPr>
        <w:tab/>
        <w:t>Строго поверљив деловодник води се у укориченој књизи која може да се користи и више година и чува се у каси</w:t>
      </w:r>
    </w:p>
    <w:p w14:paraId="59465946"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1</w:t>
      </w:r>
      <w:r>
        <w:rPr>
          <w:rFonts w:ascii="Times New Roman" w:eastAsia="Times New Roman" w:hAnsi="Times New Roman"/>
          <w:b/>
          <w:sz w:val="24"/>
          <w:lang w:val="sr-Cyrl-CS"/>
        </w:rPr>
        <w:t>8</w:t>
      </w:r>
      <w:r>
        <w:rPr>
          <w:rFonts w:ascii="Times New Roman" w:eastAsia="Times New Roman" w:hAnsi="Times New Roman"/>
          <w:b/>
          <w:sz w:val="24"/>
        </w:rPr>
        <w:t>.</w:t>
      </w:r>
    </w:p>
    <w:p w14:paraId="7ADBBD33"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На крају календарске године деловодник се закључује службеном белешком. Испод последњег броја из деловодника, </w:t>
      </w:r>
      <w:r>
        <w:rPr>
          <w:rFonts w:ascii="Times New Roman" w:eastAsia="Times New Roman" w:hAnsi="Times New Roman"/>
          <w:sz w:val="24"/>
          <w:lang w:val="sr-Cyrl-CS"/>
        </w:rPr>
        <w:t>финансијско-административни сарадник</w:t>
      </w:r>
      <w:r>
        <w:rPr>
          <w:rFonts w:ascii="Times New Roman" w:eastAsia="Times New Roman" w:hAnsi="Times New Roman"/>
          <w:sz w:val="24"/>
        </w:rPr>
        <w:t xml:space="preserve"> који води деловодник уписује укупан број предмета заведених у тој години и датум закључивања.</w:t>
      </w:r>
    </w:p>
    <w:p w14:paraId="5AF64782" w14:textId="77777777" w:rsidR="00404A98" w:rsidRDefault="00404A98" w:rsidP="00404A98">
      <w:pPr>
        <w:spacing w:line="2" w:lineRule="exact"/>
        <w:rPr>
          <w:rFonts w:ascii="Times New Roman" w:eastAsia="Times New Roman" w:hAnsi="Times New Roman"/>
        </w:rPr>
      </w:pPr>
    </w:p>
    <w:p w14:paraId="35223B57" w14:textId="77777777" w:rsidR="00404A98" w:rsidRDefault="00404A98" w:rsidP="00404A98">
      <w:pPr>
        <w:spacing w:line="0" w:lineRule="atLeast"/>
        <w:ind w:firstLine="720"/>
        <w:rPr>
          <w:rFonts w:ascii="Times New Roman" w:eastAsia="Times New Roman" w:hAnsi="Times New Roman"/>
          <w:sz w:val="24"/>
        </w:rPr>
      </w:pPr>
      <w:r>
        <w:rPr>
          <w:rFonts w:ascii="Times New Roman" w:eastAsia="Times New Roman" w:hAnsi="Times New Roman"/>
          <w:sz w:val="24"/>
        </w:rPr>
        <w:t xml:space="preserve">Службена белешка се оверава потписом </w:t>
      </w:r>
      <w:r>
        <w:rPr>
          <w:rFonts w:ascii="Times New Roman" w:eastAsia="Times New Roman" w:hAnsi="Times New Roman"/>
          <w:sz w:val="24"/>
          <w:lang w:val="sr-Cyrl-CS"/>
        </w:rPr>
        <w:t>финансијско-административног сарадника</w:t>
      </w:r>
      <w:r>
        <w:rPr>
          <w:rFonts w:ascii="Times New Roman" w:eastAsia="Times New Roman" w:hAnsi="Times New Roman"/>
          <w:sz w:val="24"/>
        </w:rPr>
        <w:t xml:space="preserve"> и печатом.</w:t>
      </w:r>
    </w:p>
    <w:p w14:paraId="7D4B4EC5" w14:textId="77777777" w:rsidR="00404A98" w:rsidRDefault="00404A98" w:rsidP="00404A98">
      <w:pPr>
        <w:spacing w:line="281" w:lineRule="exact"/>
        <w:rPr>
          <w:rFonts w:ascii="Times New Roman" w:eastAsia="Times New Roman" w:hAnsi="Times New Roman"/>
        </w:rPr>
      </w:pPr>
    </w:p>
    <w:p w14:paraId="4D19D76C" w14:textId="77777777" w:rsidR="00404A98" w:rsidRDefault="004805CE" w:rsidP="004805CE">
      <w:pPr>
        <w:tabs>
          <w:tab w:val="left" w:pos="1080"/>
        </w:tabs>
        <w:spacing w:line="0" w:lineRule="atLeast"/>
        <w:ind w:left="742"/>
        <w:rPr>
          <w:rFonts w:ascii="Times New Roman" w:eastAsia="Times New Roman" w:hAnsi="Times New Roman"/>
          <w:b/>
          <w:sz w:val="24"/>
        </w:rPr>
      </w:pPr>
      <w:r>
        <w:rPr>
          <w:rFonts w:ascii="Times New Roman" w:eastAsia="Times New Roman" w:hAnsi="Times New Roman"/>
          <w:b/>
          <w:sz w:val="24"/>
        </w:rPr>
        <w:t xml:space="preserve">IV </w:t>
      </w:r>
      <w:r w:rsidR="00404A98">
        <w:rPr>
          <w:rFonts w:ascii="Times New Roman" w:eastAsia="Times New Roman" w:hAnsi="Times New Roman"/>
          <w:b/>
          <w:sz w:val="24"/>
        </w:rPr>
        <w:t>АДМИНИСТРАТИВНО - ТЕХНИЧКО ОБРАЂИВАЊЕ ПРЕДМЕТА</w:t>
      </w:r>
    </w:p>
    <w:p w14:paraId="736A2DD0" w14:textId="77777777" w:rsidR="00404A98" w:rsidRDefault="00404A98" w:rsidP="00404A98">
      <w:pPr>
        <w:spacing w:line="276" w:lineRule="exact"/>
        <w:rPr>
          <w:rFonts w:ascii="Times New Roman" w:eastAsia="Times New Roman" w:hAnsi="Times New Roman"/>
        </w:rPr>
      </w:pPr>
    </w:p>
    <w:p w14:paraId="4B6C6DC3"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1</w:t>
      </w:r>
      <w:r>
        <w:rPr>
          <w:rFonts w:ascii="Times New Roman" w:eastAsia="Times New Roman" w:hAnsi="Times New Roman"/>
          <w:b/>
          <w:sz w:val="24"/>
          <w:lang w:val="sr-Cyrl-CS"/>
        </w:rPr>
        <w:t>9</w:t>
      </w:r>
      <w:r>
        <w:rPr>
          <w:rFonts w:ascii="Times New Roman" w:eastAsia="Times New Roman" w:hAnsi="Times New Roman"/>
          <w:b/>
          <w:sz w:val="24"/>
        </w:rPr>
        <w:t>.</w:t>
      </w:r>
    </w:p>
    <w:p w14:paraId="19BBAC95" w14:textId="77777777" w:rsidR="00404A98" w:rsidRDefault="00404A98" w:rsidP="00404A98">
      <w:pPr>
        <w:spacing w:line="0" w:lineRule="atLeast"/>
        <w:ind w:left="720"/>
        <w:rPr>
          <w:rFonts w:ascii="Times New Roman" w:eastAsia="Times New Roman" w:hAnsi="Times New Roman"/>
          <w:sz w:val="24"/>
        </w:rPr>
      </w:pPr>
      <w:r>
        <w:rPr>
          <w:rFonts w:ascii="Times New Roman" w:eastAsia="Times New Roman" w:hAnsi="Times New Roman"/>
          <w:sz w:val="24"/>
        </w:rPr>
        <w:t xml:space="preserve">Сваки службени допис </w:t>
      </w:r>
      <w:r>
        <w:rPr>
          <w:rFonts w:ascii="Times New Roman" w:eastAsia="Times New Roman" w:hAnsi="Times New Roman"/>
          <w:sz w:val="24"/>
          <w:lang w:val="sr-Cyrl-CS"/>
        </w:rPr>
        <w:t>Школе</w:t>
      </w:r>
      <w:r>
        <w:rPr>
          <w:rFonts w:ascii="Times New Roman" w:eastAsia="Times New Roman" w:hAnsi="Times New Roman"/>
          <w:sz w:val="24"/>
        </w:rPr>
        <w:t xml:space="preserve"> треба да садржи:</w:t>
      </w:r>
    </w:p>
    <w:p w14:paraId="4FD88255" w14:textId="77777777" w:rsidR="00404A98" w:rsidRDefault="00404A98" w:rsidP="00404A98">
      <w:pPr>
        <w:spacing w:line="12" w:lineRule="exact"/>
        <w:rPr>
          <w:rFonts w:ascii="Times New Roman" w:eastAsia="Times New Roman" w:hAnsi="Times New Roman"/>
        </w:rPr>
      </w:pPr>
    </w:p>
    <w:p w14:paraId="400CC52E" w14:textId="77777777" w:rsidR="00404A98" w:rsidRDefault="00404A98" w:rsidP="00404A98">
      <w:pPr>
        <w:numPr>
          <w:ilvl w:val="0"/>
          <w:numId w:val="8"/>
        </w:numPr>
        <w:tabs>
          <w:tab w:val="left" w:pos="720"/>
        </w:tabs>
        <w:spacing w:line="236" w:lineRule="auto"/>
        <w:jc w:val="both"/>
        <w:rPr>
          <w:rFonts w:ascii="Times New Roman" w:eastAsia="Times New Roman" w:hAnsi="Times New Roman"/>
          <w:sz w:val="24"/>
        </w:rPr>
      </w:pPr>
      <w:r>
        <w:rPr>
          <w:rFonts w:ascii="Times New Roman" w:eastAsia="Times New Roman" w:hAnsi="Times New Roman"/>
          <w:sz w:val="24"/>
        </w:rPr>
        <w:t xml:space="preserve">заглавље, у горњем левом углу (назив и седиште </w:t>
      </w:r>
      <w:r>
        <w:rPr>
          <w:rFonts w:ascii="Times New Roman" w:eastAsia="Times New Roman" w:hAnsi="Times New Roman"/>
          <w:sz w:val="24"/>
          <w:lang w:val="sr-Cyrl-CS"/>
        </w:rPr>
        <w:t>Школе</w:t>
      </w:r>
      <w:r>
        <w:rPr>
          <w:rFonts w:ascii="Times New Roman" w:eastAsia="Times New Roman" w:hAnsi="Times New Roman"/>
          <w:sz w:val="24"/>
        </w:rPr>
        <w:t xml:space="preserve">, број дописа са класификационим знаком и датум), а ако се користи меморандум </w:t>
      </w:r>
      <w:r>
        <w:rPr>
          <w:rFonts w:ascii="Times New Roman" w:eastAsia="Times New Roman" w:hAnsi="Times New Roman"/>
          <w:sz w:val="24"/>
          <w:lang w:val="sr-Cyrl-CS"/>
        </w:rPr>
        <w:t>Школе</w:t>
      </w:r>
      <w:r>
        <w:rPr>
          <w:rFonts w:ascii="Times New Roman" w:eastAsia="Times New Roman" w:hAnsi="Times New Roman"/>
          <w:sz w:val="24"/>
        </w:rPr>
        <w:t xml:space="preserve"> само број дописа са класификационим знаком и датум;</w:t>
      </w:r>
    </w:p>
    <w:p w14:paraId="44F5486F" w14:textId="77777777" w:rsidR="00404A98" w:rsidRDefault="00404A98" w:rsidP="00404A98">
      <w:pPr>
        <w:spacing w:line="1" w:lineRule="exact"/>
        <w:rPr>
          <w:rFonts w:ascii="Times New Roman" w:eastAsia="Times New Roman" w:hAnsi="Times New Roman"/>
          <w:sz w:val="24"/>
        </w:rPr>
      </w:pPr>
    </w:p>
    <w:p w14:paraId="10E8922F" w14:textId="77777777" w:rsidR="00404A98" w:rsidRDefault="00404A98" w:rsidP="00404A98">
      <w:pPr>
        <w:numPr>
          <w:ilvl w:val="0"/>
          <w:numId w:val="8"/>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адреса примаоца (пун назив и седиште);</w:t>
      </w:r>
    </w:p>
    <w:p w14:paraId="453CCFF8" w14:textId="77777777" w:rsidR="00404A98" w:rsidRDefault="00404A98" w:rsidP="00404A98">
      <w:pPr>
        <w:numPr>
          <w:ilvl w:val="0"/>
          <w:numId w:val="8"/>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број и датум примљеног дописа на који се одговара „веза“;</w:t>
      </w:r>
    </w:p>
    <w:p w14:paraId="49032E17" w14:textId="77777777" w:rsidR="00404A98" w:rsidRDefault="00404A98" w:rsidP="00404A98">
      <w:pPr>
        <w:numPr>
          <w:ilvl w:val="0"/>
          <w:numId w:val="8"/>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текст који мора бити јасан, сажет и читак;</w:t>
      </w:r>
    </w:p>
    <w:p w14:paraId="1A0C0FC2" w14:textId="77777777" w:rsidR="00404A98" w:rsidRDefault="00404A98" w:rsidP="00404A98">
      <w:pPr>
        <w:spacing w:line="12" w:lineRule="exact"/>
        <w:rPr>
          <w:rFonts w:ascii="Times New Roman" w:eastAsia="Times New Roman" w:hAnsi="Times New Roman"/>
          <w:sz w:val="24"/>
        </w:rPr>
      </w:pPr>
    </w:p>
    <w:p w14:paraId="5BC5526D" w14:textId="77777777" w:rsidR="00404A98" w:rsidRDefault="00404A98" w:rsidP="00404A98">
      <w:pPr>
        <w:numPr>
          <w:ilvl w:val="0"/>
          <w:numId w:val="8"/>
        </w:numPr>
        <w:tabs>
          <w:tab w:val="left" w:pos="720"/>
        </w:tabs>
        <w:spacing w:line="234" w:lineRule="auto"/>
        <w:rPr>
          <w:rFonts w:ascii="Times New Roman" w:eastAsia="Times New Roman" w:hAnsi="Times New Roman"/>
          <w:sz w:val="24"/>
        </w:rPr>
      </w:pPr>
      <w:r>
        <w:rPr>
          <w:rFonts w:ascii="Times New Roman" w:eastAsia="Times New Roman" w:hAnsi="Times New Roman"/>
          <w:sz w:val="24"/>
        </w:rPr>
        <w:t>испод текста са леве стране потпис овлашћеног лица, а уз потпис отисак службеног (округлог) печата;</w:t>
      </w:r>
    </w:p>
    <w:p w14:paraId="3BF80E58" w14:textId="77777777" w:rsidR="00404A98" w:rsidRDefault="00404A98" w:rsidP="00404A98">
      <w:pPr>
        <w:spacing w:line="1" w:lineRule="exact"/>
        <w:rPr>
          <w:rFonts w:ascii="Times New Roman" w:eastAsia="Times New Roman" w:hAnsi="Times New Roman"/>
          <w:sz w:val="24"/>
        </w:rPr>
      </w:pPr>
    </w:p>
    <w:p w14:paraId="364B0B47" w14:textId="77777777" w:rsidR="00404A98" w:rsidRDefault="00404A98" w:rsidP="00404A98">
      <w:pPr>
        <w:numPr>
          <w:ilvl w:val="0"/>
          <w:numId w:val="8"/>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испод текста са леве стране наводе се прилози који се достављају уз допис.</w:t>
      </w:r>
    </w:p>
    <w:p w14:paraId="77FC7D4E" w14:textId="77777777" w:rsidR="00404A98" w:rsidRDefault="00404A98" w:rsidP="00404A98">
      <w:pPr>
        <w:spacing w:line="12" w:lineRule="exact"/>
        <w:rPr>
          <w:rFonts w:ascii="Times New Roman" w:eastAsia="Times New Roman" w:hAnsi="Times New Roman"/>
        </w:rPr>
      </w:pPr>
    </w:p>
    <w:p w14:paraId="2C60035C"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Службени допис се пише у најмање два примерка, од којих се један доставља примаоцу, а други се задржава у архиви.</w:t>
      </w:r>
    </w:p>
    <w:p w14:paraId="7A6DBB28" w14:textId="77777777" w:rsidR="00404A98" w:rsidRDefault="00404A98" w:rsidP="00404A98">
      <w:pPr>
        <w:spacing w:line="14" w:lineRule="exact"/>
        <w:rPr>
          <w:rFonts w:ascii="Times New Roman" w:eastAsia="Times New Roman" w:hAnsi="Times New Roman"/>
        </w:rPr>
      </w:pPr>
    </w:p>
    <w:p w14:paraId="5EB1EC75" w14:textId="77777777" w:rsidR="00404A98" w:rsidRPr="006401C4" w:rsidRDefault="00404A98" w:rsidP="00404A98">
      <w:pPr>
        <w:ind w:firstLine="720"/>
        <w:jc w:val="both"/>
        <w:rPr>
          <w:rFonts w:ascii="Times New Roman" w:hAnsi="Times New Roman"/>
          <w:sz w:val="24"/>
          <w:szCs w:val="24"/>
        </w:rPr>
      </w:pPr>
      <w:r>
        <w:rPr>
          <w:rFonts w:ascii="Times New Roman" w:eastAsia="Times New Roman" w:hAnsi="Times New Roman"/>
          <w:sz w:val="24"/>
        </w:rPr>
        <w:t xml:space="preserve">Службене дописе </w:t>
      </w:r>
      <w:r>
        <w:rPr>
          <w:rFonts w:ascii="Times New Roman" w:eastAsia="Times New Roman" w:hAnsi="Times New Roman"/>
          <w:sz w:val="24"/>
          <w:lang w:val="sr-Cyrl-CS"/>
        </w:rPr>
        <w:t>Школе</w:t>
      </w:r>
      <w:r>
        <w:rPr>
          <w:rFonts w:ascii="Times New Roman" w:eastAsia="Times New Roman" w:hAnsi="Times New Roman"/>
          <w:sz w:val="24"/>
        </w:rPr>
        <w:t xml:space="preserve"> потписује </w:t>
      </w:r>
      <w:r>
        <w:rPr>
          <w:rFonts w:ascii="Times New Roman" w:eastAsia="Times New Roman" w:hAnsi="Times New Roman"/>
          <w:sz w:val="24"/>
          <w:lang w:val="sr-Cyrl-CS"/>
        </w:rPr>
        <w:t>директор</w:t>
      </w:r>
      <w:r>
        <w:rPr>
          <w:rFonts w:ascii="Times New Roman" w:eastAsia="Times New Roman" w:hAnsi="Times New Roman"/>
          <w:sz w:val="24"/>
        </w:rPr>
        <w:t xml:space="preserve"> или лице овлашћено од стране </w:t>
      </w:r>
      <w:r>
        <w:rPr>
          <w:rFonts w:ascii="Times New Roman" w:eastAsia="Times New Roman" w:hAnsi="Times New Roman"/>
          <w:sz w:val="24"/>
          <w:lang w:val="sr-Cyrl-CS"/>
        </w:rPr>
        <w:t>директора</w:t>
      </w:r>
      <w:r>
        <w:rPr>
          <w:rFonts w:ascii="Times New Roman" w:eastAsia="Times New Roman" w:hAnsi="Times New Roman"/>
          <w:sz w:val="24"/>
        </w:rPr>
        <w:t>.</w:t>
      </w:r>
      <w:r w:rsidRPr="006401C4">
        <w:rPr>
          <w:rFonts w:ascii="Times New Roman" w:hAnsi="Times New Roman"/>
          <w:b/>
          <w:i/>
        </w:rPr>
        <w:t xml:space="preserve"> </w:t>
      </w:r>
      <w:r w:rsidRPr="006401C4">
        <w:rPr>
          <w:rFonts w:ascii="Times New Roman" w:hAnsi="Times New Roman"/>
          <w:sz w:val="24"/>
          <w:szCs w:val="24"/>
        </w:rPr>
        <w:t>Евиденција и издавање јавних исправа раде се на прописаним обрасцима, у складу са законом.</w:t>
      </w:r>
    </w:p>
    <w:p w14:paraId="6AC93951" w14:textId="77777777" w:rsidR="00404A98" w:rsidRPr="006401C4" w:rsidRDefault="00404A98" w:rsidP="00404A98">
      <w:pPr>
        <w:jc w:val="both"/>
        <w:rPr>
          <w:rFonts w:ascii="Times New Roman" w:hAnsi="Times New Roman"/>
          <w:sz w:val="24"/>
          <w:szCs w:val="24"/>
        </w:rPr>
      </w:pPr>
      <w:r w:rsidRPr="006401C4">
        <w:rPr>
          <w:rFonts w:ascii="Times New Roman" w:hAnsi="Times New Roman"/>
          <w:sz w:val="24"/>
          <w:szCs w:val="24"/>
        </w:rPr>
        <w:tab/>
        <w:t>За потврде и уверења користиће се одговарајући обрасци. Уместо образаца може се израдити и употребљавати гумени штамбиљ са одговарајућим текстом.</w:t>
      </w:r>
    </w:p>
    <w:p w14:paraId="44A8B915" w14:textId="77777777" w:rsidR="00404A98" w:rsidRPr="006401C4" w:rsidRDefault="00404A98" w:rsidP="00404A98">
      <w:pPr>
        <w:jc w:val="both"/>
        <w:rPr>
          <w:rFonts w:ascii="Times New Roman" w:hAnsi="Times New Roman"/>
          <w:sz w:val="24"/>
          <w:szCs w:val="24"/>
        </w:rPr>
      </w:pPr>
      <w:r w:rsidRPr="006401C4">
        <w:rPr>
          <w:rFonts w:ascii="Times New Roman" w:hAnsi="Times New Roman"/>
          <w:sz w:val="24"/>
          <w:szCs w:val="24"/>
        </w:rPr>
        <w:tab/>
        <w:t>Текст обрасца, односно гуменог печата мора бити читак, јасан и садржавати основне одредбе закона који регулише одређено питање или основне елементе акта.</w:t>
      </w:r>
    </w:p>
    <w:p w14:paraId="17D140C2" w14:textId="77777777" w:rsidR="00404A98" w:rsidRDefault="00404A98" w:rsidP="00404A98">
      <w:pPr>
        <w:spacing w:line="282" w:lineRule="exact"/>
        <w:rPr>
          <w:rFonts w:ascii="Times New Roman" w:eastAsia="Times New Roman" w:hAnsi="Times New Roman"/>
        </w:rPr>
      </w:pPr>
    </w:p>
    <w:p w14:paraId="51AE1C0E"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V ОТПРЕМАЊЕ ПОШТЕ</w:t>
      </w:r>
    </w:p>
    <w:p w14:paraId="1F772D2A" w14:textId="77777777" w:rsidR="00404A98" w:rsidRDefault="00404A98" w:rsidP="00404A98">
      <w:pPr>
        <w:spacing w:line="276" w:lineRule="exact"/>
        <w:rPr>
          <w:rFonts w:ascii="Times New Roman" w:eastAsia="Times New Roman" w:hAnsi="Times New Roman"/>
        </w:rPr>
      </w:pPr>
    </w:p>
    <w:p w14:paraId="3A0C6333"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 xml:space="preserve">Члан </w:t>
      </w:r>
      <w:r>
        <w:rPr>
          <w:rFonts w:ascii="Times New Roman" w:eastAsia="Times New Roman" w:hAnsi="Times New Roman"/>
          <w:b/>
          <w:sz w:val="24"/>
          <w:lang w:val="sr-Cyrl-CS"/>
        </w:rPr>
        <w:t>20</w:t>
      </w:r>
      <w:r>
        <w:rPr>
          <w:rFonts w:ascii="Times New Roman" w:eastAsia="Times New Roman" w:hAnsi="Times New Roman"/>
          <w:b/>
          <w:sz w:val="24"/>
        </w:rPr>
        <w:t>.</w:t>
      </w:r>
    </w:p>
    <w:p w14:paraId="08466530"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Сви завршени предмети које треба отпремити, архивирати или уступити неком другом лицу, служби </w:t>
      </w:r>
      <w:r>
        <w:rPr>
          <w:rFonts w:ascii="Times New Roman" w:eastAsia="Times New Roman" w:hAnsi="Times New Roman"/>
          <w:sz w:val="24"/>
          <w:lang w:val="sr-Cyrl-CS"/>
        </w:rPr>
        <w:t>или</w:t>
      </w:r>
      <w:r>
        <w:rPr>
          <w:rFonts w:ascii="Times New Roman" w:eastAsia="Times New Roman" w:hAnsi="Times New Roman"/>
          <w:sz w:val="24"/>
        </w:rPr>
        <w:t xml:space="preserve"> организационој јединици, достављају се овлашћеном лицу.</w:t>
      </w:r>
    </w:p>
    <w:p w14:paraId="0FA484C2" w14:textId="77777777" w:rsidR="00404A98" w:rsidRDefault="00404A98" w:rsidP="00404A98">
      <w:pPr>
        <w:spacing w:line="14" w:lineRule="exact"/>
        <w:rPr>
          <w:rFonts w:ascii="Times New Roman" w:eastAsia="Times New Roman" w:hAnsi="Times New Roman"/>
        </w:rPr>
      </w:pPr>
    </w:p>
    <w:p w14:paraId="3585C14C"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Овлашћено лице проверава формалну страну службеног акта насталог у раду </w:t>
      </w:r>
      <w:r>
        <w:rPr>
          <w:rFonts w:ascii="Times New Roman" w:eastAsia="Times New Roman" w:hAnsi="Times New Roman"/>
          <w:sz w:val="24"/>
          <w:lang w:val="sr-Cyrl-CS"/>
        </w:rPr>
        <w:t>Школе</w:t>
      </w:r>
      <w:r>
        <w:rPr>
          <w:rFonts w:ascii="Times New Roman" w:eastAsia="Times New Roman" w:hAnsi="Times New Roman"/>
          <w:sz w:val="24"/>
        </w:rPr>
        <w:t>, и зависно од потребе, исти отпрема, архивира или доставља организационој јединици.</w:t>
      </w:r>
    </w:p>
    <w:p w14:paraId="67554AA3" w14:textId="77777777" w:rsidR="00404A98" w:rsidRDefault="00404A98" w:rsidP="00404A98">
      <w:pPr>
        <w:spacing w:line="282" w:lineRule="exact"/>
        <w:rPr>
          <w:rFonts w:ascii="Times New Roman" w:eastAsia="Times New Roman" w:hAnsi="Times New Roman"/>
        </w:rPr>
      </w:pPr>
    </w:p>
    <w:p w14:paraId="4E1D3ABD"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Члан 2</w:t>
      </w:r>
      <w:r>
        <w:rPr>
          <w:rFonts w:ascii="Times New Roman" w:eastAsia="Times New Roman" w:hAnsi="Times New Roman"/>
          <w:b/>
          <w:sz w:val="24"/>
          <w:lang w:val="sr-Cyrl-CS"/>
        </w:rPr>
        <w:t>1</w:t>
      </w:r>
      <w:r>
        <w:rPr>
          <w:rFonts w:ascii="Times New Roman" w:eastAsia="Times New Roman" w:hAnsi="Times New Roman"/>
          <w:b/>
          <w:sz w:val="24"/>
        </w:rPr>
        <w:t>.</w:t>
      </w:r>
    </w:p>
    <w:p w14:paraId="5263313C" w14:textId="77777777" w:rsidR="00404A98" w:rsidRPr="004805CE" w:rsidRDefault="00404A98" w:rsidP="004805CE">
      <w:pPr>
        <w:spacing w:line="236" w:lineRule="auto"/>
        <w:ind w:firstLine="720"/>
        <w:jc w:val="both"/>
        <w:rPr>
          <w:rFonts w:ascii="Times New Roman" w:eastAsia="Times New Roman" w:hAnsi="Times New Roman"/>
          <w:sz w:val="24"/>
        </w:rPr>
      </w:pPr>
      <w:r>
        <w:rPr>
          <w:rFonts w:ascii="Times New Roman" w:eastAsia="Times New Roman" w:hAnsi="Times New Roman"/>
          <w:sz w:val="24"/>
        </w:rPr>
        <w:t>На сваки завршени предмет овлашћено лице поред ознаке а/а уписује и рок чувања предмета на основу Листе категорије регистратурског материјала и ставља параф код ознаке чувања.</w:t>
      </w:r>
    </w:p>
    <w:p w14:paraId="4264BD10"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2</w:t>
      </w:r>
      <w:r>
        <w:rPr>
          <w:rFonts w:ascii="Times New Roman" w:eastAsia="Times New Roman" w:hAnsi="Times New Roman"/>
          <w:b/>
          <w:sz w:val="24"/>
          <w:lang w:val="sr-Cyrl-CS"/>
        </w:rPr>
        <w:t>2</w:t>
      </w:r>
      <w:r>
        <w:rPr>
          <w:rFonts w:ascii="Times New Roman" w:eastAsia="Times New Roman" w:hAnsi="Times New Roman"/>
          <w:b/>
          <w:sz w:val="24"/>
        </w:rPr>
        <w:t>.</w:t>
      </w:r>
    </w:p>
    <w:p w14:paraId="2DB5E8BA" w14:textId="77777777" w:rsidR="00404A98" w:rsidRDefault="00404A98" w:rsidP="00404A98">
      <w:pPr>
        <w:spacing w:line="0" w:lineRule="atLeast"/>
        <w:ind w:left="720"/>
        <w:jc w:val="both"/>
        <w:rPr>
          <w:rFonts w:ascii="Times New Roman" w:eastAsia="Times New Roman" w:hAnsi="Times New Roman"/>
          <w:sz w:val="24"/>
        </w:rPr>
      </w:pPr>
      <w:r>
        <w:rPr>
          <w:rFonts w:ascii="Times New Roman" w:eastAsia="Times New Roman" w:hAnsi="Times New Roman"/>
          <w:sz w:val="24"/>
        </w:rPr>
        <w:t xml:space="preserve">Отпремање поште </w:t>
      </w:r>
      <w:r>
        <w:rPr>
          <w:rFonts w:ascii="Times New Roman" w:eastAsia="Times New Roman" w:hAnsi="Times New Roman"/>
          <w:sz w:val="24"/>
          <w:lang w:val="sr-Cyrl-CS"/>
        </w:rPr>
        <w:t>из Школе</w:t>
      </w:r>
      <w:r>
        <w:rPr>
          <w:rFonts w:ascii="Times New Roman" w:eastAsia="Times New Roman" w:hAnsi="Times New Roman"/>
          <w:sz w:val="24"/>
        </w:rPr>
        <w:t xml:space="preserve"> врши овлашћено лице.</w:t>
      </w:r>
    </w:p>
    <w:p w14:paraId="36AE0036" w14:textId="77777777" w:rsidR="00404A98" w:rsidRDefault="00404A98" w:rsidP="00404A98">
      <w:pPr>
        <w:spacing w:line="0" w:lineRule="atLeast"/>
        <w:ind w:left="720"/>
        <w:jc w:val="both"/>
        <w:rPr>
          <w:rFonts w:ascii="Times New Roman" w:eastAsia="Times New Roman" w:hAnsi="Times New Roman"/>
          <w:sz w:val="24"/>
        </w:rPr>
      </w:pPr>
      <w:r>
        <w:rPr>
          <w:rFonts w:ascii="Times New Roman" w:eastAsia="Times New Roman" w:hAnsi="Times New Roman"/>
          <w:sz w:val="24"/>
        </w:rPr>
        <w:t>Сва преузета пошта отпрема се истог дана, а најкасније наредног дана.</w:t>
      </w:r>
    </w:p>
    <w:p w14:paraId="4C4AECE3" w14:textId="77777777" w:rsidR="00404A98" w:rsidRDefault="00404A98" w:rsidP="00404A98">
      <w:pPr>
        <w:spacing w:line="12" w:lineRule="exact"/>
        <w:jc w:val="both"/>
        <w:rPr>
          <w:rFonts w:ascii="Times New Roman" w:eastAsia="Times New Roman" w:hAnsi="Times New Roman"/>
        </w:rPr>
      </w:pPr>
    </w:p>
    <w:p w14:paraId="716E8F10" w14:textId="77777777" w:rsidR="004805CE" w:rsidRDefault="004805CE" w:rsidP="00404A98">
      <w:pPr>
        <w:spacing w:line="234" w:lineRule="auto"/>
        <w:ind w:firstLine="720"/>
        <w:jc w:val="both"/>
        <w:rPr>
          <w:rFonts w:ascii="Times New Roman" w:eastAsia="Times New Roman" w:hAnsi="Times New Roman"/>
          <w:sz w:val="24"/>
        </w:rPr>
      </w:pPr>
    </w:p>
    <w:p w14:paraId="39734768" w14:textId="77777777" w:rsidR="004805CE" w:rsidRDefault="004805CE" w:rsidP="00404A98">
      <w:pPr>
        <w:spacing w:line="234" w:lineRule="auto"/>
        <w:ind w:firstLine="720"/>
        <w:jc w:val="both"/>
        <w:rPr>
          <w:rFonts w:ascii="Times New Roman" w:eastAsia="Times New Roman" w:hAnsi="Times New Roman"/>
          <w:sz w:val="24"/>
        </w:rPr>
      </w:pPr>
    </w:p>
    <w:p w14:paraId="16873E85"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lastRenderedPageBreak/>
        <w:t>На пошиљку која се отпрема, након што ју је потписало овлашћено лице ставља се отисак округлог печата.</w:t>
      </w:r>
    </w:p>
    <w:p w14:paraId="5D7630B5" w14:textId="77777777" w:rsidR="00404A98" w:rsidRDefault="00404A98" w:rsidP="00404A98">
      <w:pPr>
        <w:spacing w:line="14" w:lineRule="exact"/>
        <w:jc w:val="both"/>
        <w:rPr>
          <w:rFonts w:ascii="Times New Roman" w:eastAsia="Times New Roman" w:hAnsi="Times New Roman"/>
        </w:rPr>
      </w:pPr>
    </w:p>
    <w:p w14:paraId="1A377908" w14:textId="77777777" w:rsidR="00404A98" w:rsidRDefault="00404A98" w:rsidP="00404A98">
      <w:pPr>
        <w:spacing w:line="2" w:lineRule="exact"/>
        <w:jc w:val="both"/>
        <w:rPr>
          <w:rFonts w:ascii="Times New Roman" w:eastAsia="Times New Roman" w:hAnsi="Times New Roman"/>
        </w:rPr>
      </w:pPr>
    </w:p>
    <w:p w14:paraId="5D2AE33F" w14:textId="77777777" w:rsidR="00404A98" w:rsidRDefault="00404A98" w:rsidP="004805CE">
      <w:pPr>
        <w:spacing w:line="0" w:lineRule="atLeast"/>
        <w:ind w:right="80" w:firstLine="720"/>
        <w:jc w:val="both"/>
        <w:rPr>
          <w:rFonts w:ascii="Times New Roman" w:eastAsia="Times New Roman" w:hAnsi="Times New Roman"/>
          <w:sz w:val="24"/>
        </w:rPr>
      </w:pPr>
      <w:r>
        <w:rPr>
          <w:rFonts w:ascii="Times New Roman" w:eastAsia="Times New Roman" w:hAnsi="Times New Roman"/>
          <w:sz w:val="24"/>
        </w:rPr>
        <w:t>Више пошиљки или предмета за истог примаоца стављају се у исти коверат.</w:t>
      </w:r>
    </w:p>
    <w:p w14:paraId="515CE2B2" w14:textId="77777777" w:rsidR="00404A98" w:rsidRDefault="00404A98" w:rsidP="00404A98">
      <w:pPr>
        <w:spacing w:line="281" w:lineRule="exact"/>
        <w:rPr>
          <w:rFonts w:ascii="Times New Roman" w:eastAsia="Times New Roman" w:hAnsi="Times New Roman"/>
        </w:rPr>
      </w:pPr>
    </w:p>
    <w:p w14:paraId="73719556"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Члан 2</w:t>
      </w:r>
      <w:r>
        <w:rPr>
          <w:rFonts w:ascii="Times New Roman" w:eastAsia="Times New Roman" w:hAnsi="Times New Roman"/>
          <w:b/>
          <w:sz w:val="24"/>
          <w:lang w:val="sr-Cyrl-CS"/>
        </w:rPr>
        <w:t>3</w:t>
      </w:r>
      <w:r>
        <w:rPr>
          <w:rFonts w:ascii="Times New Roman" w:eastAsia="Times New Roman" w:hAnsi="Times New Roman"/>
          <w:b/>
          <w:sz w:val="24"/>
        </w:rPr>
        <w:t>.</w:t>
      </w:r>
    </w:p>
    <w:p w14:paraId="677AF9CD" w14:textId="77777777" w:rsidR="00404A98" w:rsidRPr="00982BE1" w:rsidRDefault="00404A98" w:rsidP="00404A98">
      <w:pPr>
        <w:spacing w:line="284" w:lineRule="exact"/>
        <w:ind w:firstLine="720"/>
        <w:jc w:val="both"/>
        <w:rPr>
          <w:rFonts w:ascii="Times New Roman" w:eastAsia="Times New Roman" w:hAnsi="Times New Roman"/>
          <w:sz w:val="24"/>
          <w:szCs w:val="24"/>
        </w:rPr>
      </w:pPr>
      <w:r w:rsidRPr="00982BE1">
        <w:rPr>
          <w:rFonts w:ascii="Times New Roman" w:hAnsi="Times New Roman"/>
          <w:sz w:val="24"/>
          <w:szCs w:val="24"/>
        </w:rPr>
        <w:t>Докумен</w:t>
      </w:r>
      <w:r>
        <w:rPr>
          <w:rFonts w:ascii="Times New Roman" w:hAnsi="Times New Roman"/>
          <w:sz w:val="24"/>
          <w:szCs w:val="24"/>
        </w:rPr>
        <w:t>та и сва акта којима се утврђуј</w:t>
      </w:r>
      <w:r w:rsidRPr="00982BE1">
        <w:rPr>
          <w:rFonts w:ascii="Times New Roman" w:hAnsi="Times New Roman"/>
          <w:sz w:val="24"/>
          <w:szCs w:val="24"/>
        </w:rPr>
        <w:t>у права и обавезе радника и других лица отпремају се препоручено</w:t>
      </w:r>
    </w:p>
    <w:p w14:paraId="73CE2D86"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Вредносне пошиљке, судска пошта, поверљива и строго поверљива документа увек</w:t>
      </w:r>
      <w:r>
        <w:rPr>
          <w:rFonts w:ascii="Times New Roman" w:eastAsia="Times New Roman" w:hAnsi="Times New Roman"/>
          <w:sz w:val="24"/>
          <w:lang w:val="sr-Cyrl-CS"/>
        </w:rPr>
        <w:t xml:space="preserve"> </w:t>
      </w:r>
      <w:r>
        <w:rPr>
          <w:rFonts w:ascii="Times New Roman" w:eastAsia="Times New Roman" w:hAnsi="Times New Roman"/>
          <w:sz w:val="24"/>
        </w:rPr>
        <w:t>се шаљу препоручено и према прописима ПТТ или преко доставне књиге за спољну доставу ако такве пошиљке доставља курир.</w:t>
      </w:r>
    </w:p>
    <w:p w14:paraId="47B557C7" w14:textId="77777777" w:rsidR="00404A98" w:rsidRDefault="00404A98" w:rsidP="00404A98">
      <w:pPr>
        <w:spacing w:line="282" w:lineRule="exact"/>
        <w:rPr>
          <w:rFonts w:ascii="Times New Roman" w:eastAsia="Times New Roman" w:hAnsi="Times New Roman"/>
        </w:rPr>
      </w:pPr>
    </w:p>
    <w:p w14:paraId="12F54EED"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2</w:t>
      </w:r>
      <w:r>
        <w:rPr>
          <w:rFonts w:ascii="Times New Roman" w:eastAsia="Times New Roman" w:hAnsi="Times New Roman"/>
          <w:b/>
          <w:sz w:val="24"/>
          <w:lang w:val="sr-Cyrl-CS"/>
        </w:rPr>
        <w:t>4</w:t>
      </w:r>
      <w:r>
        <w:rPr>
          <w:rFonts w:ascii="Times New Roman" w:eastAsia="Times New Roman" w:hAnsi="Times New Roman"/>
          <w:b/>
          <w:sz w:val="24"/>
        </w:rPr>
        <w:t>.</w:t>
      </w:r>
    </w:p>
    <w:p w14:paraId="67E1A792"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Омоти поверљиве и строго поверљиве поште печате се печатним воском, означавањем „поверљиво“ на средини омота за поверљиву пошту, а за строго поверљиву пошту означавањем „строго поверљиво“ на средини и у угловима омота.</w:t>
      </w:r>
    </w:p>
    <w:p w14:paraId="56E68532" w14:textId="77777777" w:rsidR="00404A98" w:rsidRDefault="00404A98" w:rsidP="00404A98">
      <w:pPr>
        <w:spacing w:line="283" w:lineRule="exact"/>
        <w:rPr>
          <w:rFonts w:ascii="Times New Roman" w:eastAsia="Times New Roman" w:hAnsi="Times New Roman"/>
        </w:rPr>
      </w:pPr>
    </w:p>
    <w:p w14:paraId="6490C45A"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2</w:t>
      </w:r>
      <w:r>
        <w:rPr>
          <w:rFonts w:ascii="Times New Roman" w:eastAsia="Times New Roman" w:hAnsi="Times New Roman"/>
          <w:b/>
          <w:sz w:val="24"/>
          <w:lang w:val="sr-Cyrl-CS"/>
        </w:rPr>
        <w:t>5</w:t>
      </w:r>
      <w:r>
        <w:rPr>
          <w:rFonts w:ascii="Times New Roman" w:eastAsia="Times New Roman" w:hAnsi="Times New Roman"/>
          <w:b/>
          <w:sz w:val="24"/>
        </w:rPr>
        <w:t>.</w:t>
      </w:r>
    </w:p>
    <w:p w14:paraId="20C98DD5" w14:textId="77777777" w:rsidR="00404A98" w:rsidRDefault="00404A98" w:rsidP="00404A98">
      <w:pPr>
        <w:numPr>
          <w:ilvl w:val="0"/>
          <w:numId w:val="9"/>
        </w:numPr>
        <w:tabs>
          <w:tab w:val="left" w:pos="950"/>
        </w:tabs>
        <w:spacing w:line="234" w:lineRule="auto"/>
        <w:ind w:left="720" w:right="520"/>
        <w:rPr>
          <w:rFonts w:ascii="Times New Roman" w:eastAsia="Times New Roman" w:hAnsi="Times New Roman"/>
          <w:sz w:val="24"/>
        </w:rPr>
      </w:pPr>
      <w:r>
        <w:rPr>
          <w:rFonts w:ascii="Times New Roman" w:eastAsia="Times New Roman" w:hAnsi="Times New Roman"/>
          <w:sz w:val="24"/>
        </w:rPr>
        <w:t>доставну књигу за пошту уписују се све пошиљке које се отпремају поштом. Доставна књига за пошту служи као евиденција о завршеној отпреми.</w:t>
      </w:r>
    </w:p>
    <w:p w14:paraId="6F52F5C0" w14:textId="77777777" w:rsidR="00404A98" w:rsidRDefault="00404A98" w:rsidP="00404A98">
      <w:pPr>
        <w:spacing w:line="282" w:lineRule="exact"/>
        <w:rPr>
          <w:rFonts w:ascii="Times New Roman" w:eastAsia="Times New Roman" w:hAnsi="Times New Roman"/>
        </w:rPr>
      </w:pPr>
    </w:p>
    <w:p w14:paraId="5CAAAAA1"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2</w:t>
      </w:r>
      <w:r>
        <w:rPr>
          <w:rFonts w:ascii="Times New Roman" w:eastAsia="Times New Roman" w:hAnsi="Times New Roman"/>
          <w:b/>
          <w:sz w:val="24"/>
          <w:lang w:val="sr-Cyrl-CS"/>
        </w:rPr>
        <w:t>6</w:t>
      </w:r>
      <w:r>
        <w:rPr>
          <w:rFonts w:ascii="Times New Roman" w:eastAsia="Times New Roman" w:hAnsi="Times New Roman"/>
          <w:b/>
          <w:sz w:val="24"/>
        </w:rPr>
        <w:t>.</w:t>
      </w:r>
    </w:p>
    <w:p w14:paraId="1A60C146"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Износ утрошеног новца на име поштанских трошкова уноси се у „Контролник поштарине“.</w:t>
      </w:r>
    </w:p>
    <w:p w14:paraId="0CE36BA8" w14:textId="77777777" w:rsidR="00404A98" w:rsidRDefault="00404A98" w:rsidP="00404A98">
      <w:pPr>
        <w:spacing w:line="14" w:lineRule="exact"/>
        <w:rPr>
          <w:rFonts w:ascii="Times New Roman" w:eastAsia="Times New Roman" w:hAnsi="Times New Roman"/>
        </w:rPr>
      </w:pPr>
    </w:p>
    <w:p w14:paraId="0BA5BB9D"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Приликом сваког новог требовања новца за поштарину "Контролник поштарине" се закључује, сравњује и доставља </w:t>
      </w:r>
      <w:r>
        <w:rPr>
          <w:rFonts w:ascii="Times New Roman" w:eastAsia="Times New Roman" w:hAnsi="Times New Roman"/>
          <w:sz w:val="24"/>
          <w:lang w:val="sr-Cyrl-CS"/>
        </w:rPr>
        <w:t>служби рачуноводства</w:t>
      </w:r>
      <w:r>
        <w:rPr>
          <w:rFonts w:ascii="Times New Roman" w:eastAsia="Times New Roman" w:hAnsi="Times New Roman"/>
          <w:sz w:val="24"/>
        </w:rPr>
        <w:t xml:space="preserve"> ради контроле одобрења нових новчаних средстава за поштарину.</w:t>
      </w:r>
    </w:p>
    <w:p w14:paraId="701B369F" w14:textId="77777777" w:rsidR="00404A98" w:rsidRDefault="00404A98" w:rsidP="00404A98">
      <w:pPr>
        <w:spacing w:line="283" w:lineRule="exact"/>
        <w:rPr>
          <w:rFonts w:ascii="Times New Roman" w:eastAsia="Times New Roman" w:hAnsi="Times New Roman"/>
        </w:rPr>
      </w:pPr>
    </w:p>
    <w:p w14:paraId="5F0B61A1"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2</w:t>
      </w:r>
      <w:r>
        <w:rPr>
          <w:rFonts w:ascii="Times New Roman" w:eastAsia="Times New Roman" w:hAnsi="Times New Roman"/>
          <w:b/>
          <w:sz w:val="24"/>
          <w:lang w:val="sr-Cyrl-CS"/>
        </w:rPr>
        <w:t>7</w:t>
      </w:r>
      <w:r>
        <w:rPr>
          <w:rFonts w:ascii="Times New Roman" w:eastAsia="Times New Roman" w:hAnsi="Times New Roman"/>
          <w:b/>
          <w:sz w:val="24"/>
        </w:rPr>
        <w:t>.</w:t>
      </w:r>
    </w:p>
    <w:p w14:paraId="52AD3EAB" w14:textId="77777777" w:rsidR="00404A98" w:rsidRDefault="00404A98" w:rsidP="00404A98">
      <w:pPr>
        <w:spacing w:line="236" w:lineRule="auto"/>
        <w:ind w:firstLine="720"/>
        <w:jc w:val="both"/>
        <w:rPr>
          <w:rFonts w:ascii="Times New Roman" w:eastAsia="Times New Roman" w:hAnsi="Times New Roman"/>
          <w:sz w:val="24"/>
          <w:lang w:val="sr-Latn-CS"/>
        </w:rPr>
      </w:pPr>
      <w:r>
        <w:rPr>
          <w:rFonts w:ascii="Times New Roman" w:eastAsia="Times New Roman" w:hAnsi="Times New Roman"/>
          <w:sz w:val="24"/>
        </w:rPr>
        <w:t xml:space="preserve">Отпремање хитне и друге поште према органима, организацијама, правним и физичким лицима са територије </w:t>
      </w:r>
      <w:r>
        <w:rPr>
          <w:rFonts w:ascii="Times New Roman" w:eastAsia="Times New Roman" w:hAnsi="Times New Roman"/>
          <w:sz w:val="24"/>
          <w:lang w:val="sr-Cyrl-CS"/>
        </w:rPr>
        <w:t>Врњачке Бање</w:t>
      </w:r>
      <w:r>
        <w:rPr>
          <w:rFonts w:ascii="Times New Roman" w:eastAsia="Times New Roman" w:hAnsi="Times New Roman"/>
          <w:sz w:val="24"/>
        </w:rPr>
        <w:t xml:space="preserve"> може обавити овлашћено лице</w:t>
      </w:r>
      <w:r>
        <w:rPr>
          <w:rFonts w:ascii="Times New Roman" w:eastAsia="Times New Roman" w:hAnsi="Times New Roman"/>
          <w:sz w:val="24"/>
          <w:lang w:val="sr-Cyrl-CS"/>
        </w:rPr>
        <w:t>.</w:t>
      </w:r>
    </w:p>
    <w:p w14:paraId="5B4A1683" w14:textId="77777777" w:rsidR="004805CE" w:rsidRPr="004805CE" w:rsidRDefault="004805CE" w:rsidP="00404A98">
      <w:pPr>
        <w:spacing w:line="236" w:lineRule="auto"/>
        <w:ind w:firstLine="720"/>
        <w:jc w:val="both"/>
        <w:rPr>
          <w:rFonts w:ascii="Times New Roman" w:eastAsia="Times New Roman" w:hAnsi="Times New Roman"/>
          <w:sz w:val="24"/>
          <w:lang w:val="sr-Latn-CS"/>
        </w:rPr>
      </w:pPr>
    </w:p>
    <w:p w14:paraId="444E8B1D"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V</w:t>
      </w:r>
      <w:r w:rsidR="004805CE">
        <w:rPr>
          <w:rFonts w:ascii="Times New Roman" w:eastAsia="Times New Roman" w:hAnsi="Times New Roman"/>
          <w:b/>
          <w:sz w:val="24"/>
        </w:rPr>
        <w:t>I</w:t>
      </w:r>
      <w:r>
        <w:rPr>
          <w:rFonts w:ascii="Times New Roman" w:eastAsia="Times New Roman" w:hAnsi="Times New Roman"/>
          <w:b/>
          <w:sz w:val="24"/>
        </w:rPr>
        <w:t xml:space="preserve"> РАЗВОЂЕЊЕ ПРЕДМЕТА</w:t>
      </w:r>
    </w:p>
    <w:p w14:paraId="143BA41D" w14:textId="77777777" w:rsidR="00404A98" w:rsidRDefault="00404A98" w:rsidP="00404A98">
      <w:pPr>
        <w:spacing w:line="276" w:lineRule="exact"/>
        <w:rPr>
          <w:rFonts w:ascii="Times New Roman" w:eastAsia="Times New Roman" w:hAnsi="Times New Roman"/>
        </w:rPr>
      </w:pPr>
    </w:p>
    <w:p w14:paraId="4F13B870"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Члан 2</w:t>
      </w:r>
      <w:r>
        <w:rPr>
          <w:rFonts w:ascii="Times New Roman" w:eastAsia="Times New Roman" w:hAnsi="Times New Roman"/>
          <w:b/>
          <w:sz w:val="24"/>
          <w:lang w:val="sr-Cyrl-CS"/>
        </w:rPr>
        <w:t>8</w:t>
      </w:r>
      <w:r>
        <w:rPr>
          <w:rFonts w:ascii="Times New Roman" w:eastAsia="Times New Roman" w:hAnsi="Times New Roman"/>
          <w:b/>
          <w:sz w:val="24"/>
        </w:rPr>
        <w:t>.</w:t>
      </w:r>
    </w:p>
    <w:p w14:paraId="42977A9A" w14:textId="77777777" w:rsidR="00404A98" w:rsidRDefault="00404A98" w:rsidP="00404A98">
      <w:pPr>
        <w:spacing w:line="283" w:lineRule="exact"/>
        <w:rPr>
          <w:rFonts w:ascii="Times New Roman" w:eastAsia="Times New Roman" w:hAnsi="Times New Roman"/>
        </w:rPr>
      </w:pPr>
    </w:p>
    <w:p w14:paraId="48473E96" w14:textId="77777777" w:rsidR="00404A98" w:rsidRDefault="00404A98" w:rsidP="00404A98">
      <w:pPr>
        <w:spacing w:line="236" w:lineRule="auto"/>
        <w:ind w:firstLine="720"/>
        <w:jc w:val="both"/>
        <w:rPr>
          <w:rFonts w:ascii="Times New Roman" w:eastAsia="Times New Roman" w:hAnsi="Times New Roman"/>
          <w:sz w:val="24"/>
          <w:lang w:val="sr-Cyrl-CS"/>
        </w:rPr>
      </w:pPr>
      <w:r>
        <w:rPr>
          <w:rFonts w:ascii="Times New Roman" w:eastAsia="Times New Roman" w:hAnsi="Times New Roman"/>
          <w:sz w:val="24"/>
        </w:rPr>
        <w:t>По завршеној отпреми поште, копије послатих службених примерака се разводе у деловоднику</w:t>
      </w:r>
      <w:r>
        <w:rPr>
          <w:rFonts w:ascii="Times New Roman" w:eastAsia="Times New Roman" w:hAnsi="Times New Roman"/>
          <w:sz w:val="24"/>
          <w:lang w:val="sr-Cyrl-CS"/>
        </w:rPr>
        <w:t>.</w:t>
      </w:r>
    </w:p>
    <w:p w14:paraId="7038D5C2" w14:textId="77777777" w:rsidR="00404A98" w:rsidRPr="00503D9A" w:rsidRDefault="00404A98" w:rsidP="00404A98">
      <w:pPr>
        <w:spacing w:line="236" w:lineRule="auto"/>
        <w:ind w:firstLine="720"/>
        <w:jc w:val="both"/>
        <w:rPr>
          <w:rFonts w:ascii="Times New Roman" w:eastAsia="Times New Roman" w:hAnsi="Times New Roman"/>
          <w:sz w:val="24"/>
          <w:szCs w:val="24"/>
          <w:lang w:val="sr-Cyrl-CS"/>
        </w:rPr>
      </w:pPr>
      <w:r w:rsidRPr="00503D9A">
        <w:rPr>
          <w:rFonts w:ascii="Times New Roman" w:hAnsi="Times New Roman"/>
          <w:sz w:val="24"/>
          <w:szCs w:val="24"/>
        </w:rPr>
        <w:t>Развођење аката врши се на тај начин што се у одговарајуће рубрике деловодника, односно пописа аката уноси датум развода и а/а, ако је рад на предмету завршен и акт се одлаже у архиву, а «Р» ако је по акту утврђен рок за пријем приговора, с тим што се уписује и датум истека рока</w:t>
      </w:r>
    </w:p>
    <w:p w14:paraId="4F6D6870" w14:textId="77777777" w:rsidR="00404A98" w:rsidRDefault="00404A98" w:rsidP="00404A98">
      <w:pPr>
        <w:spacing w:line="237" w:lineRule="exact"/>
        <w:rPr>
          <w:rFonts w:ascii="Times New Roman" w:eastAsia="Times New Roman" w:hAnsi="Times New Roman"/>
        </w:rPr>
      </w:pPr>
    </w:p>
    <w:p w14:paraId="334C7F5C"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VI</w:t>
      </w:r>
      <w:r w:rsidR="004805CE">
        <w:rPr>
          <w:rFonts w:ascii="Times New Roman" w:eastAsia="Times New Roman" w:hAnsi="Times New Roman"/>
          <w:b/>
          <w:sz w:val="24"/>
        </w:rPr>
        <w:t>I</w:t>
      </w:r>
      <w:r>
        <w:rPr>
          <w:rFonts w:ascii="Times New Roman" w:eastAsia="Times New Roman" w:hAnsi="Times New Roman"/>
          <w:b/>
          <w:sz w:val="24"/>
        </w:rPr>
        <w:t xml:space="preserve"> АРХИВИРАЊЕ И ЧУВАЊЕ ПРЕДМЕТА</w:t>
      </w:r>
    </w:p>
    <w:p w14:paraId="18BEAAC4" w14:textId="77777777" w:rsidR="00404A98" w:rsidRDefault="00404A98" w:rsidP="00404A98">
      <w:pPr>
        <w:spacing w:line="276" w:lineRule="exact"/>
        <w:rPr>
          <w:rFonts w:ascii="Times New Roman" w:eastAsia="Times New Roman" w:hAnsi="Times New Roman"/>
        </w:rPr>
      </w:pPr>
    </w:p>
    <w:p w14:paraId="65A9D979"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Члан 2</w:t>
      </w:r>
      <w:r>
        <w:rPr>
          <w:rFonts w:ascii="Times New Roman" w:eastAsia="Times New Roman" w:hAnsi="Times New Roman"/>
          <w:b/>
          <w:sz w:val="24"/>
          <w:lang w:val="sr-Cyrl-CS"/>
        </w:rPr>
        <w:t>9</w:t>
      </w:r>
      <w:r>
        <w:rPr>
          <w:rFonts w:ascii="Times New Roman" w:eastAsia="Times New Roman" w:hAnsi="Times New Roman"/>
          <w:b/>
          <w:sz w:val="24"/>
        </w:rPr>
        <w:t>.</w:t>
      </w:r>
    </w:p>
    <w:p w14:paraId="4008E09B" w14:textId="77777777" w:rsidR="00404A98" w:rsidRDefault="00404A98" w:rsidP="00404A98">
      <w:pPr>
        <w:spacing w:line="214" w:lineRule="exact"/>
        <w:rPr>
          <w:rFonts w:ascii="Times New Roman" w:eastAsia="Times New Roman" w:hAnsi="Times New Roman"/>
        </w:rPr>
      </w:pPr>
    </w:p>
    <w:p w14:paraId="2F9D787F"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Завршени предмети се одлажу, архивирају у фасцикле или регистраторе, по редним бројевима деловодника.</w:t>
      </w:r>
    </w:p>
    <w:p w14:paraId="47245FFA" w14:textId="77777777" w:rsidR="00404A98" w:rsidRDefault="00404A98" w:rsidP="00404A98">
      <w:pPr>
        <w:spacing w:line="282" w:lineRule="exact"/>
        <w:rPr>
          <w:rFonts w:ascii="Times New Roman" w:eastAsia="Times New Roman" w:hAnsi="Times New Roman"/>
        </w:rPr>
      </w:pPr>
    </w:p>
    <w:p w14:paraId="5982CA5E" w14:textId="77777777" w:rsidR="004805CE" w:rsidRDefault="004805CE" w:rsidP="00404A98">
      <w:pPr>
        <w:spacing w:line="282" w:lineRule="exact"/>
        <w:rPr>
          <w:rFonts w:ascii="Times New Roman" w:eastAsia="Times New Roman" w:hAnsi="Times New Roman"/>
        </w:rPr>
      </w:pPr>
    </w:p>
    <w:p w14:paraId="099A5C1B" w14:textId="77777777" w:rsidR="004805CE" w:rsidRDefault="004805CE" w:rsidP="00404A98">
      <w:pPr>
        <w:spacing w:line="282" w:lineRule="exact"/>
        <w:rPr>
          <w:rFonts w:ascii="Times New Roman" w:eastAsia="Times New Roman" w:hAnsi="Times New Roman"/>
        </w:rPr>
      </w:pPr>
    </w:p>
    <w:p w14:paraId="01CC3721" w14:textId="77777777" w:rsidR="004805CE" w:rsidRDefault="004805CE" w:rsidP="00404A98">
      <w:pPr>
        <w:spacing w:line="282" w:lineRule="exact"/>
        <w:rPr>
          <w:rFonts w:ascii="Times New Roman" w:eastAsia="Times New Roman" w:hAnsi="Times New Roman"/>
        </w:rPr>
      </w:pPr>
    </w:p>
    <w:p w14:paraId="126B8CC3" w14:textId="77777777" w:rsidR="004805CE" w:rsidRDefault="004805CE" w:rsidP="00404A98">
      <w:pPr>
        <w:spacing w:line="282" w:lineRule="exact"/>
        <w:rPr>
          <w:rFonts w:ascii="Times New Roman" w:eastAsia="Times New Roman" w:hAnsi="Times New Roman"/>
        </w:rPr>
      </w:pPr>
    </w:p>
    <w:p w14:paraId="4303C8EB"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lastRenderedPageBreak/>
        <w:t xml:space="preserve">Члан </w:t>
      </w:r>
      <w:r>
        <w:rPr>
          <w:rFonts w:ascii="Times New Roman" w:eastAsia="Times New Roman" w:hAnsi="Times New Roman"/>
          <w:b/>
          <w:sz w:val="24"/>
          <w:lang w:val="sr-Cyrl-CS"/>
        </w:rPr>
        <w:t>30</w:t>
      </w:r>
      <w:r>
        <w:rPr>
          <w:rFonts w:ascii="Times New Roman" w:eastAsia="Times New Roman" w:hAnsi="Times New Roman"/>
          <w:b/>
          <w:sz w:val="24"/>
        </w:rPr>
        <w:t>.</w:t>
      </w:r>
    </w:p>
    <w:p w14:paraId="033FB312"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Регистратурски материјал се чува према роковима утврђеним у Листи категорија регистратурског материјала.</w:t>
      </w:r>
    </w:p>
    <w:p w14:paraId="3DC568E5" w14:textId="77777777" w:rsidR="00404A98" w:rsidRDefault="00404A98" w:rsidP="00404A98">
      <w:pPr>
        <w:spacing w:line="282" w:lineRule="exact"/>
        <w:rPr>
          <w:rFonts w:ascii="Times New Roman" w:eastAsia="Times New Roman" w:hAnsi="Times New Roman"/>
        </w:rPr>
      </w:pPr>
    </w:p>
    <w:p w14:paraId="5955EB3D"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3</w:t>
      </w:r>
      <w:r>
        <w:rPr>
          <w:rFonts w:ascii="Times New Roman" w:eastAsia="Times New Roman" w:hAnsi="Times New Roman"/>
          <w:b/>
          <w:sz w:val="24"/>
          <w:lang w:val="sr-Cyrl-CS"/>
        </w:rPr>
        <w:t>1</w:t>
      </w:r>
      <w:r>
        <w:rPr>
          <w:rFonts w:ascii="Times New Roman" w:eastAsia="Times New Roman" w:hAnsi="Times New Roman"/>
          <w:b/>
          <w:sz w:val="24"/>
        </w:rPr>
        <w:t>.</w:t>
      </w:r>
    </w:p>
    <w:p w14:paraId="502E7008"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Регистратурски материјал се према утврђеној класификацији разврстава у одговарајуће архивске (регистратурске) јединице (фасцикле, кутије и сл.). На спољним омотима архивских (регистатурских) јединица исписује се:</w:t>
      </w:r>
    </w:p>
    <w:p w14:paraId="208CB9D3" w14:textId="77777777" w:rsidR="00404A98" w:rsidRDefault="00404A98" w:rsidP="00404A98">
      <w:pPr>
        <w:spacing w:line="2" w:lineRule="exact"/>
        <w:rPr>
          <w:rFonts w:ascii="Times New Roman" w:eastAsia="Times New Roman" w:hAnsi="Times New Roman"/>
        </w:rPr>
      </w:pPr>
    </w:p>
    <w:p w14:paraId="51C1A21A" w14:textId="77777777" w:rsidR="00404A98" w:rsidRDefault="00404A98" w:rsidP="00404A98">
      <w:pPr>
        <w:numPr>
          <w:ilvl w:val="0"/>
          <w:numId w:val="10"/>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 xml:space="preserve">назив </w:t>
      </w:r>
      <w:r>
        <w:rPr>
          <w:rFonts w:ascii="Times New Roman" w:eastAsia="Times New Roman" w:hAnsi="Times New Roman"/>
          <w:sz w:val="24"/>
          <w:lang w:val="sr-Cyrl-CS"/>
        </w:rPr>
        <w:t>Школе</w:t>
      </w:r>
      <w:r>
        <w:rPr>
          <w:rFonts w:ascii="Times New Roman" w:eastAsia="Times New Roman" w:hAnsi="Times New Roman"/>
          <w:sz w:val="24"/>
        </w:rPr>
        <w:t>,</w:t>
      </w:r>
    </w:p>
    <w:p w14:paraId="0C74A01B" w14:textId="77777777" w:rsidR="00404A98" w:rsidRDefault="00404A98" w:rsidP="00404A98">
      <w:pPr>
        <w:numPr>
          <w:ilvl w:val="0"/>
          <w:numId w:val="10"/>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назив стручне службе, односно организационе јединице,</w:t>
      </w:r>
    </w:p>
    <w:p w14:paraId="712EEB6C" w14:textId="77777777" w:rsidR="00404A98" w:rsidRDefault="00404A98" w:rsidP="00404A98">
      <w:pPr>
        <w:numPr>
          <w:ilvl w:val="0"/>
          <w:numId w:val="10"/>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назив категорије регистратурског материјала из Листе категорија,</w:t>
      </w:r>
    </w:p>
    <w:p w14:paraId="300A703E" w14:textId="77777777" w:rsidR="00404A98" w:rsidRDefault="00404A98" w:rsidP="00404A98">
      <w:pPr>
        <w:numPr>
          <w:ilvl w:val="0"/>
          <w:numId w:val="10"/>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година, односно раздобље настанка материјала,</w:t>
      </w:r>
    </w:p>
    <w:p w14:paraId="1B80C47B" w14:textId="77777777" w:rsidR="00404A98" w:rsidRDefault="00404A98" w:rsidP="00404A98">
      <w:pPr>
        <w:spacing w:line="12" w:lineRule="exact"/>
        <w:rPr>
          <w:rFonts w:ascii="Times New Roman" w:eastAsia="Times New Roman" w:hAnsi="Times New Roman"/>
          <w:sz w:val="24"/>
        </w:rPr>
      </w:pPr>
    </w:p>
    <w:p w14:paraId="35FE60E0" w14:textId="77777777" w:rsidR="00404A98" w:rsidRDefault="00404A98" w:rsidP="00404A98">
      <w:pPr>
        <w:numPr>
          <w:ilvl w:val="0"/>
          <w:numId w:val="10"/>
        </w:numPr>
        <w:tabs>
          <w:tab w:val="left" w:pos="720"/>
        </w:tabs>
        <w:spacing w:line="234" w:lineRule="auto"/>
        <w:rPr>
          <w:rFonts w:ascii="Times New Roman" w:eastAsia="Times New Roman" w:hAnsi="Times New Roman"/>
          <w:sz w:val="24"/>
        </w:rPr>
      </w:pPr>
      <w:r>
        <w:rPr>
          <w:rFonts w:ascii="Times New Roman" w:eastAsia="Times New Roman" w:hAnsi="Times New Roman"/>
          <w:sz w:val="24"/>
        </w:rPr>
        <w:t>почетни и завршни број уложених предмета (ако се регистратурски материјал састоји из предмета који су хронолошки поређани по редним бројевима),</w:t>
      </w:r>
    </w:p>
    <w:p w14:paraId="7AD74212" w14:textId="77777777" w:rsidR="00404A98" w:rsidRDefault="00404A98" w:rsidP="00404A98">
      <w:pPr>
        <w:spacing w:line="13" w:lineRule="exact"/>
        <w:rPr>
          <w:rFonts w:ascii="Times New Roman" w:eastAsia="Times New Roman" w:hAnsi="Times New Roman"/>
          <w:sz w:val="24"/>
        </w:rPr>
      </w:pPr>
    </w:p>
    <w:p w14:paraId="2F0E9E6E" w14:textId="77777777" w:rsidR="00404A98" w:rsidRDefault="00404A98" w:rsidP="00404A98">
      <w:pPr>
        <w:numPr>
          <w:ilvl w:val="0"/>
          <w:numId w:val="10"/>
        </w:numPr>
        <w:tabs>
          <w:tab w:val="left" w:pos="720"/>
        </w:tabs>
        <w:spacing w:line="234" w:lineRule="auto"/>
        <w:rPr>
          <w:rFonts w:ascii="Times New Roman" w:eastAsia="Times New Roman" w:hAnsi="Times New Roman"/>
          <w:sz w:val="24"/>
        </w:rPr>
      </w:pPr>
      <w:r>
        <w:rPr>
          <w:rFonts w:ascii="Times New Roman" w:eastAsia="Times New Roman" w:hAnsi="Times New Roman"/>
          <w:sz w:val="24"/>
        </w:rPr>
        <w:t>редни број под којим је архивска (регистратурска) јединица уписана у архивску књигу и</w:t>
      </w:r>
    </w:p>
    <w:p w14:paraId="5EE0BF65" w14:textId="77777777" w:rsidR="00404A98" w:rsidRDefault="00404A98" w:rsidP="00404A98">
      <w:pPr>
        <w:spacing w:line="1" w:lineRule="exact"/>
        <w:rPr>
          <w:rFonts w:ascii="Times New Roman" w:eastAsia="Times New Roman" w:hAnsi="Times New Roman"/>
          <w:sz w:val="24"/>
        </w:rPr>
      </w:pPr>
    </w:p>
    <w:p w14:paraId="6F1B72EF" w14:textId="77777777" w:rsidR="00404A98" w:rsidRDefault="00404A98" w:rsidP="00404A98">
      <w:pPr>
        <w:numPr>
          <w:ilvl w:val="0"/>
          <w:numId w:val="10"/>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рок чувања.</w:t>
      </w:r>
    </w:p>
    <w:p w14:paraId="0B153496" w14:textId="77777777" w:rsidR="00404A98" w:rsidRDefault="00404A98" w:rsidP="00404A98">
      <w:pPr>
        <w:spacing w:line="281" w:lineRule="exact"/>
        <w:rPr>
          <w:rFonts w:ascii="Times New Roman" w:eastAsia="Times New Roman" w:hAnsi="Times New Roman"/>
        </w:rPr>
      </w:pPr>
    </w:p>
    <w:p w14:paraId="478F1869"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3</w:t>
      </w:r>
      <w:r>
        <w:rPr>
          <w:rFonts w:ascii="Times New Roman" w:eastAsia="Times New Roman" w:hAnsi="Times New Roman"/>
          <w:b/>
          <w:sz w:val="24"/>
          <w:lang w:val="sr-Cyrl-CS"/>
        </w:rPr>
        <w:t>2</w:t>
      </w:r>
      <w:r>
        <w:rPr>
          <w:rFonts w:ascii="Times New Roman" w:eastAsia="Times New Roman" w:hAnsi="Times New Roman"/>
          <w:b/>
          <w:sz w:val="24"/>
        </w:rPr>
        <w:t>.</w:t>
      </w:r>
    </w:p>
    <w:p w14:paraId="57A85DA4"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Регистратурски материјал који садржи податке који су законом и општим актима </w:t>
      </w:r>
      <w:r>
        <w:rPr>
          <w:rFonts w:ascii="Times New Roman" w:eastAsia="Times New Roman" w:hAnsi="Times New Roman"/>
          <w:sz w:val="24"/>
          <w:lang w:val="sr-Cyrl-CS"/>
        </w:rPr>
        <w:t>Школе</w:t>
      </w:r>
      <w:r>
        <w:rPr>
          <w:rFonts w:ascii="Times New Roman" w:eastAsia="Times New Roman" w:hAnsi="Times New Roman"/>
          <w:sz w:val="24"/>
        </w:rPr>
        <w:t xml:space="preserve"> одређени као државна, војна и службена тајна улаже се у посебне архивске (регистратурске) јединице.</w:t>
      </w:r>
    </w:p>
    <w:p w14:paraId="711D5330" w14:textId="77777777" w:rsidR="00404A98" w:rsidRDefault="00404A98" w:rsidP="00404A98">
      <w:pPr>
        <w:spacing w:line="282" w:lineRule="exact"/>
        <w:rPr>
          <w:rFonts w:ascii="Times New Roman" w:eastAsia="Times New Roman" w:hAnsi="Times New Roman"/>
        </w:rPr>
      </w:pPr>
    </w:p>
    <w:p w14:paraId="0D0D46E3"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3</w:t>
      </w:r>
      <w:r>
        <w:rPr>
          <w:rFonts w:ascii="Times New Roman" w:eastAsia="Times New Roman" w:hAnsi="Times New Roman"/>
          <w:b/>
          <w:sz w:val="24"/>
          <w:lang w:val="sr-Cyrl-CS"/>
        </w:rPr>
        <w:t>3</w:t>
      </w:r>
      <w:r>
        <w:rPr>
          <w:rFonts w:ascii="Times New Roman" w:eastAsia="Times New Roman" w:hAnsi="Times New Roman"/>
          <w:b/>
          <w:sz w:val="24"/>
        </w:rPr>
        <w:t>.</w:t>
      </w:r>
    </w:p>
    <w:p w14:paraId="51651C0D"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Регистратурске јединице смештају се на одговарајуће полице или у ормаре у просторијама, тако да регисгратурски материјал буде обезбеђен од влаге, пожара, оштећења и нестанка.</w:t>
      </w:r>
    </w:p>
    <w:p w14:paraId="2EF1F14C" w14:textId="77777777" w:rsidR="00404A98" w:rsidRDefault="00404A98" w:rsidP="00404A98">
      <w:pPr>
        <w:spacing w:line="14" w:lineRule="exact"/>
        <w:rPr>
          <w:rFonts w:ascii="Times New Roman" w:eastAsia="Times New Roman" w:hAnsi="Times New Roman"/>
        </w:rPr>
      </w:pPr>
    </w:p>
    <w:p w14:paraId="12C2AA88"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Регистратурски материјал чува се најдуже две године у писарници и радним просторијама, након чега се предаје у архивски депо.</w:t>
      </w:r>
    </w:p>
    <w:p w14:paraId="5114E68B" w14:textId="77777777" w:rsidR="004805CE" w:rsidRDefault="004805CE" w:rsidP="00404A98">
      <w:pPr>
        <w:spacing w:line="234" w:lineRule="auto"/>
        <w:ind w:firstLine="720"/>
        <w:jc w:val="both"/>
        <w:rPr>
          <w:rFonts w:ascii="Times New Roman" w:eastAsia="Times New Roman" w:hAnsi="Times New Roman"/>
          <w:sz w:val="24"/>
        </w:rPr>
      </w:pPr>
    </w:p>
    <w:p w14:paraId="29DD32BF"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3</w:t>
      </w:r>
      <w:r>
        <w:rPr>
          <w:rFonts w:ascii="Times New Roman" w:eastAsia="Times New Roman" w:hAnsi="Times New Roman"/>
          <w:b/>
          <w:sz w:val="24"/>
          <w:lang w:val="sr-Cyrl-CS"/>
        </w:rPr>
        <w:t>4</w:t>
      </w:r>
      <w:r>
        <w:rPr>
          <w:rFonts w:ascii="Times New Roman" w:eastAsia="Times New Roman" w:hAnsi="Times New Roman"/>
          <w:b/>
          <w:sz w:val="24"/>
        </w:rPr>
        <w:t>.</w:t>
      </w:r>
    </w:p>
    <w:p w14:paraId="25F09178"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Сав регистратурски материјал настао у раду </w:t>
      </w:r>
      <w:r>
        <w:rPr>
          <w:rFonts w:ascii="Times New Roman" w:eastAsia="Times New Roman" w:hAnsi="Times New Roman"/>
          <w:sz w:val="24"/>
          <w:lang w:val="sr-Cyrl-CS"/>
        </w:rPr>
        <w:t>Школе</w:t>
      </w:r>
      <w:r>
        <w:rPr>
          <w:rFonts w:ascii="Times New Roman" w:eastAsia="Times New Roman" w:hAnsi="Times New Roman"/>
          <w:sz w:val="24"/>
        </w:rPr>
        <w:t xml:space="preserve"> уписује се у архивску књигу, која се води као општи инвентарни преглед архивске грађе и регистратурског материјала </w:t>
      </w:r>
      <w:r>
        <w:rPr>
          <w:rFonts w:ascii="Times New Roman" w:eastAsia="Times New Roman" w:hAnsi="Times New Roman"/>
          <w:sz w:val="24"/>
          <w:lang w:val="sr-Cyrl-CS"/>
        </w:rPr>
        <w:t>Школе</w:t>
      </w:r>
      <w:r>
        <w:rPr>
          <w:rFonts w:ascii="Times New Roman" w:eastAsia="Times New Roman" w:hAnsi="Times New Roman"/>
          <w:sz w:val="24"/>
        </w:rPr>
        <w:t>.</w:t>
      </w:r>
    </w:p>
    <w:p w14:paraId="19097865" w14:textId="77777777" w:rsidR="00404A98" w:rsidRDefault="00404A98" w:rsidP="00404A98">
      <w:pPr>
        <w:spacing w:line="14" w:lineRule="exact"/>
        <w:rPr>
          <w:rFonts w:ascii="Times New Roman" w:eastAsia="Times New Roman" w:hAnsi="Times New Roman"/>
        </w:rPr>
      </w:pPr>
    </w:p>
    <w:p w14:paraId="1B5C7F54"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Попис регистратурског материјала који је настао у стручним службама, односно организационим јединицама, доставља се, ради уписа у архивску књигу, запосленом задуженом за послове архиве.</w:t>
      </w:r>
    </w:p>
    <w:p w14:paraId="468D7BAD" w14:textId="77777777" w:rsidR="00404A98" w:rsidRDefault="00404A98" w:rsidP="00404A98">
      <w:pPr>
        <w:spacing w:line="282" w:lineRule="exact"/>
        <w:rPr>
          <w:rFonts w:ascii="Times New Roman" w:eastAsia="Times New Roman" w:hAnsi="Times New Roman"/>
        </w:rPr>
      </w:pPr>
    </w:p>
    <w:p w14:paraId="3CCE8499"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3</w:t>
      </w:r>
      <w:r>
        <w:rPr>
          <w:rFonts w:ascii="Times New Roman" w:eastAsia="Times New Roman" w:hAnsi="Times New Roman"/>
          <w:b/>
          <w:sz w:val="24"/>
          <w:lang w:val="sr-Cyrl-CS"/>
        </w:rPr>
        <w:t>5</w:t>
      </w:r>
      <w:r>
        <w:rPr>
          <w:rFonts w:ascii="Times New Roman" w:eastAsia="Times New Roman" w:hAnsi="Times New Roman"/>
          <w:b/>
          <w:sz w:val="24"/>
        </w:rPr>
        <w:t>.</w:t>
      </w:r>
    </w:p>
    <w:p w14:paraId="59C1B8DF" w14:textId="77777777" w:rsidR="00404A98" w:rsidRDefault="00404A98" w:rsidP="00404A98">
      <w:pPr>
        <w:numPr>
          <w:ilvl w:val="1"/>
          <w:numId w:val="11"/>
        </w:numPr>
        <w:tabs>
          <w:tab w:val="left" w:pos="955"/>
        </w:tabs>
        <w:spacing w:line="234" w:lineRule="auto"/>
        <w:ind w:firstLine="720"/>
        <w:rPr>
          <w:rFonts w:ascii="Times New Roman" w:eastAsia="Times New Roman" w:hAnsi="Times New Roman"/>
          <w:sz w:val="24"/>
        </w:rPr>
      </w:pPr>
      <w:r>
        <w:rPr>
          <w:rFonts w:ascii="Times New Roman" w:eastAsia="Times New Roman" w:hAnsi="Times New Roman"/>
          <w:sz w:val="24"/>
        </w:rPr>
        <w:t>архивску књигу упис се врши по годинама и врсти регистратурског материјала, у оквиру стручних служби, односно организационих јединица на следећи начин:</w:t>
      </w:r>
    </w:p>
    <w:p w14:paraId="77DE344D" w14:textId="77777777" w:rsidR="00404A98" w:rsidRDefault="00404A98" w:rsidP="00404A98">
      <w:pPr>
        <w:spacing w:line="2" w:lineRule="exact"/>
        <w:rPr>
          <w:rFonts w:ascii="Times New Roman" w:eastAsia="Times New Roman" w:hAnsi="Times New Roman"/>
          <w:sz w:val="24"/>
        </w:rPr>
      </w:pPr>
    </w:p>
    <w:p w14:paraId="22896064" w14:textId="77777777" w:rsidR="00404A98" w:rsidRDefault="00404A98" w:rsidP="00404A98">
      <w:pPr>
        <w:numPr>
          <w:ilvl w:val="0"/>
          <w:numId w:val="11"/>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редни број уписа за сваку категорију регистратурског материјала,</w:t>
      </w:r>
    </w:p>
    <w:p w14:paraId="0B439DE5" w14:textId="77777777" w:rsidR="00404A98" w:rsidRDefault="00404A98" w:rsidP="00404A98">
      <w:pPr>
        <w:numPr>
          <w:ilvl w:val="0"/>
          <w:numId w:val="11"/>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дан, месец и година уписа регистратурског материјала у архивску књигу,</w:t>
      </w:r>
    </w:p>
    <w:p w14:paraId="3C0D0B32" w14:textId="77777777" w:rsidR="00404A98" w:rsidRDefault="00404A98" w:rsidP="00404A98">
      <w:pPr>
        <w:spacing w:line="12" w:lineRule="exact"/>
        <w:rPr>
          <w:rFonts w:ascii="Times New Roman" w:eastAsia="Times New Roman" w:hAnsi="Times New Roman"/>
          <w:sz w:val="24"/>
        </w:rPr>
      </w:pPr>
    </w:p>
    <w:p w14:paraId="5B734F0F" w14:textId="77777777" w:rsidR="00404A98" w:rsidRDefault="00404A98" w:rsidP="00404A98">
      <w:pPr>
        <w:numPr>
          <w:ilvl w:val="0"/>
          <w:numId w:val="11"/>
        </w:numPr>
        <w:tabs>
          <w:tab w:val="left" w:pos="720"/>
        </w:tabs>
        <w:spacing w:line="237" w:lineRule="auto"/>
        <w:jc w:val="both"/>
        <w:rPr>
          <w:rFonts w:ascii="Times New Roman" w:eastAsia="Times New Roman" w:hAnsi="Times New Roman"/>
          <w:sz w:val="24"/>
        </w:rPr>
      </w:pPr>
      <w:r>
        <w:rPr>
          <w:rFonts w:ascii="Times New Roman" w:eastAsia="Times New Roman" w:hAnsi="Times New Roman"/>
          <w:sz w:val="24"/>
        </w:rPr>
        <w:t>година у којој је регистратурски материјал настао ако је материјал који се уписује настао само у току једне године, а ако материјал потиче из више година или је у питању евиденција која се почела водити у једној, а вођење је завршено у другој години, уписује се прва и последња година у којој је материјал настао, односно у којој је почето и завршено вођење евиденције,</w:t>
      </w:r>
    </w:p>
    <w:p w14:paraId="71ACE0BE" w14:textId="77777777" w:rsidR="00404A98" w:rsidRDefault="00404A98" w:rsidP="00404A98">
      <w:pPr>
        <w:spacing w:line="17" w:lineRule="exact"/>
        <w:rPr>
          <w:rFonts w:ascii="Times New Roman" w:eastAsia="Times New Roman" w:hAnsi="Times New Roman"/>
          <w:sz w:val="24"/>
        </w:rPr>
      </w:pPr>
    </w:p>
    <w:p w14:paraId="1036C140" w14:textId="77777777" w:rsidR="00404A98" w:rsidRDefault="00404A98" w:rsidP="00404A98">
      <w:pPr>
        <w:numPr>
          <w:ilvl w:val="0"/>
          <w:numId w:val="11"/>
        </w:numPr>
        <w:tabs>
          <w:tab w:val="left" w:pos="720"/>
        </w:tabs>
        <w:spacing w:line="234" w:lineRule="auto"/>
        <w:rPr>
          <w:rFonts w:ascii="Times New Roman" w:eastAsia="Times New Roman" w:hAnsi="Times New Roman"/>
          <w:sz w:val="24"/>
        </w:rPr>
      </w:pPr>
      <w:r>
        <w:rPr>
          <w:rFonts w:ascii="Times New Roman" w:eastAsia="Times New Roman" w:hAnsi="Times New Roman"/>
          <w:sz w:val="24"/>
        </w:rPr>
        <w:t>класификациони знак из јединствене класификације предмета по материји или друга одговарајућа ознака,</w:t>
      </w:r>
    </w:p>
    <w:p w14:paraId="1FA08134" w14:textId="77777777" w:rsidR="00404A98" w:rsidRDefault="00404A98" w:rsidP="00404A98">
      <w:pPr>
        <w:spacing w:line="1" w:lineRule="exact"/>
        <w:rPr>
          <w:rFonts w:ascii="Times New Roman" w:eastAsia="Times New Roman" w:hAnsi="Times New Roman"/>
          <w:sz w:val="24"/>
        </w:rPr>
      </w:pPr>
    </w:p>
    <w:p w14:paraId="6B897045" w14:textId="77777777" w:rsidR="00404A98" w:rsidRDefault="00404A98" w:rsidP="00404A98">
      <w:pPr>
        <w:numPr>
          <w:ilvl w:val="0"/>
          <w:numId w:val="11"/>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назив категорије регистратурског материјала,</w:t>
      </w:r>
    </w:p>
    <w:p w14:paraId="12A4F2BE" w14:textId="77777777" w:rsidR="00404A98" w:rsidRDefault="00404A98" w:rsidP="00404A98">
      <w:pPr>
        <w:numPr>
          <w:ilvl w:val="0"/>
          <w:numId w:val="11"/>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укупан број регистратурских јединица,</w:t>
      </w:r>
    </w:p>
    <w:p w14:paraId="5D01173F" w14:textId="77777777" w:rsidR="004805CE" w:rsidRDefault="004805CE" w:rsidP="004805CE">
      <w:pPr>
        <w:tabs>
          <w:tab w:val="left" w:pos="720"/>
        </w:tabs>
        <w:spacing w:line="0" w:lineRule="atLeast"/>
        <w:rPr>
          <w:rFonts w:ascii="Times New Roman" w:eastAsia="Times New Roman" w:hAnsi="Times New Roman"/>
          <w:sz w:val="24"/>
        </w:rPr>
      </w:pPr>
    </w:p>
    <w:p w14:paraId="0DE5BCE2" w14:textId="77777777" w:rsidR="00404A98" w:rsidRDefault="00404A98" w:rsidP="00404A98">
      <w:pPr>
        <w:spacing w:line="12" w:lineRule="exact"/>
        <w:rPr>
          <w:rFonts w:ascii="Times New Roman" w:eastAsia="Times New Roman" w:hAnsi="Times New Roman"/>
          <w:sz w:val="24"/>
        </w:rPr>
      </w:pPr>
    </w:p>
    <w:p w14:paraId="418BDA48" w14:textId="77777777" w:rsidR="00404A98" w:rsidRDefault="00404A98" w:rsidP="00404A98">
      <w:pPr>
        <w:numPr>
          <w:ilvl w:val="0"/>
          <w:numId w:val="11"/>
        </w:numPr>
        <w:tabs>
          <w:tab w:val="left" w:pos="720"/>
        </w:tabs>
        <w:spacing w:line="236" w:lineRule="auto"/>
        <w:jc w:val="both"/>
        <w:rPr>
          <w:rFonts w:ascii="Times New Roman" w:eastAsia="Times New Roman" w:hAnsi="Times New Roman"/>
          <w:sz w:val="24"/>
        </w:rPr>
      </w:pPr>
      <w:r>
        <w:rPr>
          <w:rFonts w:ascii="Times New Roman" w:eastAsia="Times New Roman" w:hAnsi="Times New Roman"/>
          <w:sz w:val="24"/>
        </w:rPr>
        <w:lastRenderedPageBreak/>
        <w:t xml:space="preserve">број и датум записника који је састављен </w:t>
      </w:r>
      <w:r>
        <w:rPr>
          <w:rFonts w:ascii="Times New Roman" w:eastAsia="Times New Roman" w:hAnsi="Times New Roman"/>
          <w:sz w:val="24"/>
          <w:lang w:val="sr-Cyrl-CS"/>
        </w:rPr>
        <w:t>у Школи</w:t>
      </w:r>
      <w:r>
        <w:rPr>
          <w:rFonts w:ascii="Times New Roman" w:eastAsia="Times New Roman" w:hAnsi="Times New Roman"/>
          <w:sz w:val="24"/>
        </w:rPr>
        <w:t xml:space="preserve"> приликом излучивања безвредног регисгратурског материјала или примопредаје архивске грађе Историјском архиву </w:t>
      </w:r>
      <w:r>
        <w:rPr>
          <w:rFonts w:ascii="Times New Roman" w:eastAsia="Times New Roman" w:hAnsi="Times New Roman"/>
          <w:sz w:val="24"/>
          <w:lang w:val="sr-Cyrl-CS"/>
        </w:rPr>
        <w:t>Краљево</w:t>
      </w:r>
      <w:r>
        <w:rPr>
          <w:rFonts w:ascii="Times New Roman" w:eastAsia="Times New Roman" w:hAnsi="Times New Roman"/>
          <w:sz w:val="24"/>
        </w:rPr>
        <w:t>,</w:t>
      </w:r>
    </w:p>
    <w:p w14:paraId="2D41CE21" w14:textId="77777777" w:rsidR="00404A98" w:rsidRDefault="00404A98" w:rsidP="00404A98">
      <w:pPr>
        <w:spacing w:line="13" w:lineRule="exact"/>
        <w:rPr>
          <w:rFonts w:ascii="Times New Roman" w:eastAsia="Times New Roman" w:hAnsi="Times New Roman"/>
          <w:sz w:val="24"/>
        </w:rPr>
      </w:pPr>
    </w:p>
    <w:p w14:paraId="508D96E3" w14:textId="77777777" w:rsidR="00404A98" w:rsidRDefault="00404A98" w:rsidP="00404A98">
      <w:pPr>
        <w:numPr>
          <w:ilvl w:val="0"/>
          <w:numId w:val="11"/>
        </w:numPr>
        <w:tabs>
          <w:tab w:val="left" w:pos="720"/>
        </w:tabs>
        <w:spacing w:line="234" w:lineRule="auto"/>
        <w:rPr>
          <w:rFonts w:ascii="Times New Roman" w:eastAsia="Times New Roman" w:hAnsi="Times New Roman"/>
          <w:sz w:val="24"/>
        </w:rPr>
      </w:pPr>
      <w:r>
        <w:rPr>
          <w:rFonts w:ascii="Times New Roman" w:eastAsia="Times New Roman" w:hAnsi="Times New Roman"/>
          <w:sz w:val="24"/>
        </w:rPr>
        <w:t>рок чувања који је за ту категорију регистратурског материјала предвиђен Листом категорија регистратурског материјала.</w:t>
      </w:r>
    </w:p>
    <w:p w14:paraId="62E26691" w14:textId="77777777" w:rsidR="00404A98" w:rsidRDefault="00404A98" w:rsidP="00404A98">
      <w:pPr>
        <w:spacing w:line="282" w:lineRule="exact"/>
        <w:rPr>
          <w:rFonts w:ascii="Times New Roman" w:eastAsia="Times New Roman" w:hAnsi="Times New Roman"/>
        </w:rPr>
      </w:pPr>
    </w:p>
    <w:p w14:paraId="2285BC4B"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3</w:t>
      </w:r>
      <w:r>
        <w:rPr>
          <w:rFonts w:ascii="Times New Roman" w:eastAsia="Times New Roman" w:hAnsi="Times New Roman"/>
          <w:b/>
          <w:sz w:val="24"/>
          <w:lang w:val="sr-Cyrl-CS"/>
        </w:rPr>
        <w:t>6</w:t>
      </w:r>
      <w:r>
        <w:rPr>
          <w:rFonts w:ascii="Times New Roman" w:eastAsia="Times New Roman" w:hAnsi="Times New Roman"/>
          <w:b/>
          <w:sz w:val="24"/>
        </w:rPr>
        <w:t>.</w:t>
      </w:r>
    </w:p>
    <w:p w14:paraId="7F954722" w14:textId="77777777" w:rsidR="00404A98" w:rsidRDefault="00404A98" w:rsidP="00404A98">
      <w:pPr>
        <w:spacing w:line="234" w:lineRule="auto"/>
        <w:ind w:firstLine="720"/>
        <w:rPr>
          <w:rFonts w:ascii="Times New Roman" w:eastAsia="Times New Roman" w:hAnsi="Times New Roman"/>
          <w:sz w:val="24"/>
        </w:rPr>
      </w:pPr>
      <w:r>
        <w:rPr>
          <w:rFonts w:ascii="Times New Roman" w:eastAsia="Times New Roman" w:hAnsi="Times New Roman"/>
          <w:sz w:val="24"/>
        </w:rPr>
        <w:t>Регистратурски материјал чува се у архивском депоу према редним бројевима из архивске књиге.</w:t>
      </w:r>
    </w:p>
    <w:p w14:paraId="1CD6E4E8" w14:textId="77777777" w:rsidR="00404A98" w:rsidRDefault="00404A98" w:rsidP="00404A98">
      <w:pPr>
        <w:spacing w:line="283" w:lineRule="exact"/>
        <w:rPr>
          <w:rFonts w:ascii="Times New Roman" w:eastAsia="Times New Roman" w:hAnsi="Times New Roman"/>
        </w:rPr>
      </w:pPr>
    </w:p>
    <w:p w14:paraId="7B184E00"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3</w:t>
      </w:r>
      <w:r>
        <w:rPr>
          <w:rFonts w:ascii="Times New Roman" w:eastAsia="Times New Roman" w:hAnsi="Times New Roman"/>
          <w:b/>
          <w:sz w:val="24"/>
          <w:lang w:val="sr-Cyrl-CS"/>
        </w:rPr>
        <w:t>7</w:t>
      </w:r>
      <w:r>
        <w:rPr>
          <w:rFonts w:ascii="Times New Roman" w:eastAsia="Times New Roman" w:hAnsi="Times New Roman"/>
          <w:b/>
          <w:sz w:val="24"/>
        </w:rPr>
        <w:t>.</w:t>
      </w:r>
    </w:p>
    <w:p w14:paraId="6E755F44" w14:textId="77777777" w:rsidR="00404A98" w:rsidRPr="00921351" w:rsidRDefault="00404A98" w:rsidP="00404A98">
      <w:pPr>
        <w:spacing w:line="234" w:lineRule="auto"/>
        <w:ind w:firstLine="720"/>
        <w:rPr>
          <w:rFonts w:ascii="Times New Roman" w:eastAsia="Times New Roman" w:hAnsi="Times New Roman"/>
          <w:sz w:val="24"/>
          <w:lang w:val="sr-Cyrl-CS"/>
        </w:rPr>
      </w:pPr>
      <w:r>
        <w:rPr>
          <w:rFonts w:ascii="Times New Roman" w:eastAsia="Times New Roman" w:hAnsi="Times New Roman"/>
          <w:sz w:val="24"/>
        </w:rPr>
        <w:t xml:space="preserve">Регистратурски материјал који се по било ком основу нађе </w:t>
      </w:r>
      <w:r>
        <w:rPr>
          <w:rFonts w:ascii="Times New Roman" w:eastAsia="Times New Roman" w:hAnsi="Times New Roman"/>
          <w:sz w:val="24"/>
          <w:lang w:val="sr-Cyrl-CS"/>
        </w:rPr>
        <w:t>у Школи</w:t>
      </w:r>
      <w:r w:rsidR="00921351">
        <w:rPr>
          <w:rFonts w:ascii="Times New Roman" w:eastAsia="Times New Roman" w:hAnsi="Times New Roman"/>
          <w:sz w:val="24"/>
        </w:rPr>
        <w:t>, уписује се у архивску књигу</w:t>
      </w:r>
      <w:r w:rsidR="00921351">
        <w:rPr>
          <w:rFonts w:ascii="Times New Roman" w:eastAsia="Times New Roman" w:hAnsi="Times New Roman"/>
          <w:sz w:val="24"/>
          <w:lang w:val="sr-Cyrl-CS"/>
        </w:rPr>
        <w:t>.</w:t>
      </w:r>
    </w:p>
    <w:p w14:paraId="27D4AAEA" w14:textId="77777777" w:rsidR="00404A98" w:rsidRDefault="00404A98" w:rsidP="00404A98">
      <w:pPr>
        <w:spacing w:line="282" w:lineRule="exact"/>
        <w:rPr>
          <w:rFonts w:ascii="Times New Roman" w:eastAsia="Times New Roman" w:hAnsi="Times New Roman"/>
        </w:rPr>
      </w:pPr>
    </w:p>
    <w:p w14:paraId="24ADAC8D"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3</w:t>
      </w:r>
      <w:r>
        <w:rPr>
          <w:rFonts w:ascii="Times New Roman" w:eastAsia="Times New Roman" w:hAnsi="Times New Roman"/>
          <w:b/>
          <w:sz w:val="24"/>
          <w:lang w:val="sr-Cyrl-CS"/>
        </w:rPr>
        <w:t>8</w:t>
      </w:r>
      <w:r>
        <w:rPr>
          <w:rFonts w:ascii="Times New Roman" w:eastAsia="Times New Roman" w:hAnsi="Times New Roman"/>
          <w:b/>
          <w:sz w:val="24"/>
        </w:rPr>
        <w:t>.</w:t>
      </w:r>
    </w:p>
    <w:p w14:paraId="35C15306"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Приликом достављања преписа Архивске књиге, достављају се и подаци о количини архивског материјала, изражени у дужним метрима.</w:t>
      </w:r>
    </w:p>
    <w:p w14:paraId="549AD0B0" w14:textId="77777777" w:rsidR="00404A98" w:rsidRDefault="00404A98" w:rsidP="00404A98">
      <w:pPr>
        <w:spacing w:line="282" w:lineRule="exact"/>
        <w:rPr>
          <w:rFonts w:ascii="Times New Roman" w:eastAsia="Times New Roman" w:hAnsi="Times New Roman"/>
        </w:rPr>
      </w:pPr>
    </w:p>
    <w:p w14:paraId="5244E307"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 xml:space="preserve">Члан </w:t>
      </w:r>
      <w:r w:rsidR="00033B8C">
        <w:rPr>
          <w:rFonts w:ascii="Times New Roman" w:eastAsia="Times New Roman" w:hAnsi="Times New Roman"/>
          <w:b/>
          <w:sz w:val="24"/>
          <w:lang w:val="sr-Latn-CS"/>
        </w:rPr>
        <w:t>39</w:t>
      </w:r>
      <w:r>
        <w:rPr>
          <w:rFonts w:ascii="Times New Roman" w:eastAsia="Times New Roman" w:hAnsi="Times New Roman"/>
          <w:b/>
          <w:sz w:val="24"/>
        </w:rPr>
        <w:t>.</w:t>
      </w:r>
    </w:p>
    <w:p w14:paraId="37C65D62" w14:textId="77777777" w:rsidR="00404A98" w:rsidRDefault="00404A98" w:rsidP="00404A98">
      <w:pPr>
        <w:spacing w:line="237" w:lineRule="auto"/>
        <w:ind w:firstLine="720"/>
        <w:jc w:val="both"/>
        <w:rPr>
          <w:rFonts w:ascii="Times New Roman" w:eastAsia="Times New Roman" w:hAnsi="Times New Roman"/>
          <w:sz w:val="24"/>
        </w:rPr>
      </w:pPr>
      <w:r>
        <w:rPr>
          <w:rFonts w:ascii="Times New Roman" w:eastAsia="Times New Roman" w:hAnsi="Times New Roman"/>
          <w:sz w:val="24"/>
        </w:rPr>
        <w:t>Архивски предмети се могу давати на привремено коришћење уз реверс који се попуњава у три примерка. Један примерак реверса се чува на месту одакле је узет на коришћење архивски предмет, други се чува код запосленог задуженог за послове архиве, а трећи се издаје кориснику предмета.</w:t>
      </w:r>
    </w:p>
    <w:p w14:paraId="4FF94A46" w14:textId="77777777" w:rsidR="00404A98" w:rsidRDefault="00404A98" w:rsidP="00404A98">
      <w:pPr>
        <w:spacing w:line="295" w:lineRule="exact"/>
        <w:rPr>
          <w:rFonts w:ascii="Times New Roman" w:eastAsia="Times New Roman" w:hAnsi="Times New Roman"/>
        </w:rPr>
      </w:pPr>
    </w:p>
    <w:p w14:paraId="29A338D2" w14:textId="77777777" w:rsidR="00404A98" w:rsidRDefault="00404A98" w:rsidP="00404A98">
      <w:pPr>
        <w:spacing w:line="234" w:lineRule="auto"/>
        <w:jc w:val="center"/>
        <w:rPr>
          <w:rFonts w:ascii="Times New Roman" w:eastAsia="Times New Roman" w:hAnsi="Times New Roman"/>
          <w:b/>
          <w:sz w:val="24"/>
        </w:rPr>
      </w:pPr>
      <w:r>
        <w:rPr>
          <w:rFonts w:ascii="Times New Roman" w:eastAsia="Times New Roman" w:hAnsi="Times New Roman"/>
          <w:b/>
          <w:sz w:val="24"/>
        </w:rPr>
        <w:t>VII</w:t>
      </w:r>
      <w:r w:rsidR="004805CE">
        <w:rPr>
          <w:rFonts w:ascii="Times New Roman" w:eastAsia="Times New Roman" w:hAnsi="Times New Roman"/>
          <w:b/>
          <w:sz w:val="24"/>
        </w:rPr>
        <w:t>I</w:t>
      </w:r>
      <w:r>
        <w:rPr>
          <w:rFonts w:ascii="Times New Roman" w:eastAsia="Times New Roman" w:hAnsi="Times New Roman"/>
          <w:b/>
          <w:sz w:val="24"/>
        </w:rPr>
        <w:t xml:space="preserve"> ОДАБИРАЊЕ АРХИВСКЕ ГРАЂЕ И ИЗЛУЧИВАЊЕ БЕЗВРЕДНОГ РЕГИСТРАТУРСКОГ МАТЕРИЈАЛА</w:t>
      </w:r>
    </w:p>
    <w:p w14:paraId="75C79E83" w14:textId="77777777" w:rsidR="00404A98" w:rsidRDefault="00404A98" w:rsidP="00404A98">
      <w:pPr>
        <w:spacing w:line="278" w:lineRule="exact"/>
        <w:rPr>
          <w:rFonts w:ascii="Times New Roman" w:eastAsia="Times New Roman" w:hAnsi="Times New Roman"/>
        </w:rPr>
      </w:pPr>
    </w:p>
    <w:p w14:paraId="0618F9B6"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4</w:t>
      </w:r>
      <w:r w:rsidR="00033B8C">
        <w:rPr>
          <w:rFonts w:ascii="Times New Roman" w:eastAsia="Times New Roman" w:hAnsi="Times New Roman"/>
          <w:b/>
          <w:sz w:val="24"/>
          <w:lang w:val="sr-Latn-CS"/>
        </w:rPr>
        <w:t>0</w:t>
      </w:r>
      <w:r>
        <w:rPr>
          <w:rFonts w:ascii="Times New Roman" w:eastAsia="Times New Roman" w:hAnsi="Times New Roman"/>
          <w:b/>
          <w:sz w:val="24"/>
        </w:rPr>
        <w:t>.</w:t>
      </w:r>
    </w:p>
    <w:p w14:paraId="073060CF"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Одабирање архивске грађе и излучивање безвредног регистратурског материјала врши се на основу Листе категорија региегратурског материјала са роковима чувања.</w:t>
      </w:r>
    </w:p>
    <w:p w14:paraId="65FEA6AF" w14:textId="77777777" w:rsidR="00404A98" w:rsidRDefault="00404A98" w:rsidP="00404A98">
      <w:pPr>
        <w:spacing w:line="14" w:lineRule="exact"/>
        <w:rPr>
          <w:rFonts w:ascii="Times New Roman" w:eastAsia="Times New Roman" w:hAnsi="Times New Roman"/>
        </w:rPr>
      </w:pPr>
    </w:p>
    <w:p w14:paraId="754D7E55"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Листу категорија регистратурског материјала са роковима чувања </w:t>
      </w:r>
      <w:r w:rsidR="00921351">
        <w:rPr>
          <w:rFonts w:ascii="Times New Roman" w:eastAsia="Times New Roman" w:hAnsi="Times New Roman"/>
          <w:sz w:val="24"/>
          <w:lang w:val="sr-Cyrl-CS"/>
        </w:rPr>
        <w:t xml:space="preserve">саставни је део овог Правилника и </w:t>
      </w:r>
      <w:r>
        <w:rPr>
          <w:rFonts w:ascii="Times New Roman" w:eastAsia="Times New Roman" w:hAnsi="Times New Roman"/>
          <w:sz w:val="24"/>
        </w:rPr>
        <w:t xml:space="preserve">доставља </w:t>
      </w:r>
      <w:r w:rsidR="00921351">
        <w:rPr>
          <w:rFonts w:ascii="Times New Roman" w:eastAsia="Times New Roman" w:hAnsi="Times New Roman"/>
          <w:sz w:val="24"/>
          <w:lang w:val="sr-Cyrl-CS"/>
        </w:rPr>
        <w:t xml:space="preserve">се </w:t>
      </w:r>
      <w:r>
        <w:rPr>
          <w:rFonts w:ascii="Times New Roman" w:eastAsia="Times New Roman" w:hAnsi="Times New Roman"/>
          <w:sz w:val="24"/>
        </w:rPr>
        <w:t xml:space="preserve">на сагласност Историјском архиву </w:t>
      </w:r>
      <w:r>
        <w:rPr>
          <w:rFonts w:ascii="Times New Roman" w:eastAsia="Times New Roman" w:hAnsi="Times New Roman"/>
          <w:sz w:val="24"/>
          <w:lang w:val="sr-Cyrl-CS"/>
        </w:rPr>
        <w:t>Краљево</w:t>
      </w:r>
      <w:r>
        <w:rPr>
          <w:rFonts w:ascii="Times New Roman" w:eastAsia="Times New Roman" w:hAnsi="Times New Roman"/>
          <w:sz w:val="24"/>
        </w:rPr>
        <w:t>.</w:t>
      </w:r>
    </w:p>
    <w:p w14:paraId="38F47F43" w14:textId="77777777" w:rsidR="00404A98" w:rsidRDefault="00404A98" w:rsidP="00404A98">
      <w:pPr>
        <w:spacing w:line="14" w:lineRule="exact"/>
        <w:rPr>
          <w:rFonts w:ascii="Times New Roman" w:eastAsia="Times New Roman" w:hAnsi="Times New Roman"/>
        </w:rPr>
      </w:pPr>
    </w:p>
    <w:p w14:paraId="16C2F4E6" w14:textId="77777777" w:rsidR="00404A98" w:rsidRDefault="00404A98" w:rsidP="00404A98">
      <w:pPr>
        <w:spacing w:line="2" w:lineRule="exact"/>
        <w:rPr>
          <w:rFonts w:ascii="Times New Roman" w:eastAsia="Times New Roman" w:hAnsi="Times New Roman"/>
        </w:rPr>
      </w:pPr>
    </w:p>
    <w:p w14:paraId="5039E0F0" w14:textId="77777777" w:rsidR="00404A98" w:rsidRDefault="00404A98" w:rsidP="00404A98">
      <w:pPr>
        <w:spacing w:line="0" w:lineRule="atLeast"/>
        <w:ind w:left="720"/>
        <w:rPr>
          <w:rFonts w:ascii="Times New Roman" w:eastAsia="Times New Roman" w:hAnsi="Times New Roman"/>
          <w:sz w:val="24"/>
        </w:rPr>
      </w:pPr>
      <w:r>
        <w:rPr>
          <w:rFonts w:ascii="Times New Roman" w:eastAsia="Times New Roman" w:hAnsi="Times New Roman"/>
          <w:sz w:val="24"/>
        </w:rPr>
        <w:t>Листа категорија регистратурског материјала садржи:</w:t>
      </w:r>
    </w:p>
    <w:p w14:paraId="577738AB" w14:textId="77777777" w:rsidR="00404A98" w:rsidRPr="00921351" w:rsidRDefault="00404A98" w:rsidP="00404A98">
      <w:pPr>
        <w:numPr>
          <w:ilvl w:val="0"/>
          <w:numId w:val="12"/>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редни број,</w:t>
      </w:r>
    </w:p>
    <w:p w14:paraId="13C5DE07" w14:textId="77777777" w:rsidR="00921351" w:rsidRDefault="00921351" w:rsidP="00404A98">
      <w:pPr>
        <w:numPr>
          <w:ilvl w:val="0"/>
          <w:numId w:val="12"/>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lang w:val="sr-Cyrl-CS"/>
        </w:rPr>
        <w:t>садржај-врста предмета</w:t>
      </w:r>
    </w:p>
    <w:p w14:paraId="28E36738" w14:textId="77777777" w:rsidR="00404A98" w:rsidRDefault="00404A98" w:rsidP="00404A98">
      <w:pPr>
        <w:numPr>
          <w:ilvl w:val="0"/>
          <w:numId w:val="12"/>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рок чувања.</w:t>
      </w:r>
    </w:p>
    <w:p w14:paraId="36FB9D6B" w14:textId="77777777" w:rsidR="00404A98" w:rsidRDefault="00404A98" w:rsidP="00404A98">
      <w:pPr>
        <w:spacing w:line="281" w:lineRule="exact"/>
        <w:rPr>
          <w:rFonts w:ascii="Times New Roman" w:eastAsia="Times New Roman" w:hAnsi="Times New Roman"/>
        </w:rPr>
      </w:pPr>
    </w:p>
    <w:p w14:paraId="6DD2F60C"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4</w:t>
      </w:r>
      <w:r w:rsidR="00033B8C">
        <w:rPr>
          <w:rFonts w:ascii="Times New Roman" w:eastAsia="Times New Roman" w:hAnsi="Times New Roman"/>
          <w:b/>
          <w:sz w:val="24"/>
          <w:lang w:val="sr-Latn-CS"/>
        </w:rPr>
        <w:t>1</w:t>
      </w:r>
      <w:r>
        <w:rPr>
          <w:rFonts w:ascii="Times New Roman" w:eastAsia="Times New Roman" w:hAnsi="Times New Roman"/>
          <w:b/>
          <w:sz w:val="24"/>
        </w:rPr>
        <w:t>.</w:t>
      </w:r>
    </w:p>
    <w:p w14:paraId="513624F1" w14:textId="77777777" w:rsidR="004805CE" w:rsidRDefault="00404A98" w:rsidP="00033B8C">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За трајно чување регистратурског материјала одређују се категорије материјала које садрже податке који одражавају суштину рада </w:t>
      </w:r>
      <w:r>
        <w:rPr>
          <w:rFonts w:ascii="Times New Roman" w:eastAsia="Times New Roman" w:hAnsi="Times New Roman"/>
          <w:sz w:val="24"/>
          <w:lang w:val="sr-Cyrl-CS"/>
        </w:rPr>
        <w:t>Школе</w:t>
      </w:r>
      <w:r w:rsidR="00E47AA5">
        <w:rPr>
          <w:rFonts w:ascii="Times New Roman" w:eastAsia="Times New Roman" w:hAnsi="Times New Roman"/>
          <w:sz w:val="24"/>
          <w:lang w:val="sr-Latn-CS"/>
        </w:rPr>
        <w:t xml:space="preserve"> </w:t>
      </w:r>
      <w:r>
        <w:rPr>
          <w:rFonts w:ascii="Times New Roman" w:eastAsia="Times New Roman" w:hAnsi="Times New Roman"/>
          <w:sz w:val="24"/>
        </w:rPr>
        <w:t>и категорије материјала предвиђене за трајно чување по посебним прописима.</w:t>
      </w:r>
    </w:p>
    <w:p w14:paraId="253411B0" w14:textId="77777777" w:rsidR="00033B8C" w:rsidRPr="00033B8C" w:rsidRDefault="00033B8C" w:rsidP="00033B8C">
      <w:pPr>
        <w:spacing w:line="236" w:lineRule="auto"/>
        <w:ind w:firstLine="720"/>
        <w:jc w:val="both"/>
        <w:rPr>
          <w:rFonts w:ascii="Times New Roman" w:eastAsia="Times New Roman" w:hAnsi="Times New Roman"/>
          <w:sz w:val="24"/>
        </w:rPr>
      </w:pPr>
    </w:p>
    <w:p w14:paraId="59974223"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4</w:t>
      </w:r>
      <w:r w:rsidR="00033B8C">
        <w:rPr>
          <w:rFonts w:ascii="Times New Roman" w:eastAsia="Times New Roman" w:hAnsi="Times New Roman"/>
          <w:b/>
          <w:sz w:val="24"/>
          <w:lang w:val="sr-Latn-CS"/>
        </w:rPr>
        <w:t>2</w:t>
      </w:r>
      <w:r>
        <w:rPr>
          <w:rFonts w:ascii="Times New Roman" w:eastAsia="Times New Roman" w:hAnsi="Times New Roman"/>
          <w:b/>
          <w:sz w:val="24"/>
        </w:rPr>
        <w:t>.</w:t>
      </w:r>
    </w:p>
    <w:p w14:paraId="1AD11135"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За регистратурски материјал који није оцењен као архивска грађа, рокови чувања одређују се зависно од потреба </w:t>
      </w:r>
      <w:r>
        <w:rPr>
          <w:rFonts w:ascii="Times New Roman" w:eastAsia="Times New Roman" w:hAnsi="Times New Roman"/>
          <w:sz w:val="24"/>
          <w:lang w:val="sr-Cyrl-CS"/>
        </w:rPr>
        <w:t>Школе</w:t>
      </w:r>
      <w:r>
        <w:rPr>
          <w:rFonts w:ascii="Times New Roman" w:eastAsia="Times New Roman" w:hAnsi="Times New Roman"/>
          <w:sz w:val="24"/>
        </w:rPr>
        <w:t>, као и у складу са посебним прописима.</w:t>
      </w:r>
    </w:p>
    <w:p w14:paraId="618DE595" w14:textId="77777777" w:rsidR="00404A98" w:rsidRDefault="00404A98" w:rsidP="00404A98">
      <w:pPr>
        <w:spacing w:line="200" w:lineRule="exact"/>
        <w:rPr>
          <w:rFonts w:ascii="Times New Roman" w:eastAsia="Times New Roman" w:hAnsi="Times New Roman"/>
        </w:rPr>
      </w:pPr>
    </w:p>
    <w:p w14:paraId="1BAD8256" w14:textId="77777777" w:rsidR="00404A98" w:rsidRDefault="00404A98" w:rsidP="00404A98">
      <w:pPr>
        <w:spacing w:line="358" w:lineRule="exact"/>
        <w:rPr>
          <w:rFonts w:ascii="Times New Roman" w:eastAsia="Times New Roman" w:hAnsi="Times New Roman"/>
        </w:rPr>
      </w:pPr>
    </w:p>
    <w:p w14:paraId="6A6DE4B9"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4</w:t>
      </w:r>
      <w:r w:rsidR="00033B8C">
        <w:rPr>
          <w:rFonts w:ascii="Times New Roman" w:eastAsia="Times New Roman" w:hAnsi="Times New Roman"/>
          <w:b/>
          <w:sz w:val="24"/>
          <w:lang w:val="sr-Latn-CS"/>
        </w:rPr>
        <w:t>3</w:t>
      </w:r>
      <w:r>
        <w:rPr>
          <w:rFonts w:ascii="Times New Roman" w:eastAsia="Times New Roman" w:hAnsi="Times New Roman"/>
          <w:b/>
          <w:sz w:val="24"/>
        </w:rPr>
        <w:t>.</w:t>
      </w:r>
    </w:p>
    <w:p w14:paraId="14EC71FD"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Уколико се током године јаве нове врсте докумената, врши се измена и допуна постојеће Листе категорија регистратурског материјала са роковима чувања.</w:t>
      </w:r>
    </w:p>
    <w:p w14:paraId="4DDDB626" w14:textId="77777777" w:rsidR="00404A98" w:rsidRDefault="00404A98" w:rsidP="00404A98">
      <w:pPr>
        <w:spacing w:line="14" w:lineRule="exact"/>
        <w:rPr>
          <w:rFonts w:ascii="Times New Roman" w:eastAsia="Times New Roman" w:hAnsi="Times New Roman"/>
        </w:rPr>
      </w:pPr>
    </w:p>
    <w:p w14:paraId="4DA1B555"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Допуна Листе категорија регистратурског материјала са роковима чувања доставља се на сагласност Историјском архиву </w:t>
      </w:r>
      <w:r>
        <w:rPr>
          <w:rFonts w:ascii="Times New Roman" w:eastAsia="Times New Roman" w:hAnsi="Times New Roman"/>
          <w:sz w:val="24"/>
          <w:lang w:val="sr-Cyrl-CS"/>
        </w:rPr>
        <w:t>Краљево</w:t>
      </w:r>
      <w:r>
        <w:rPr>
          <w:rFonts w:ascii="Times New Roman" w:eastAsia="Times New Roman" w:hAnsi="Times New Roman"/>
          <w:sz w:val="24"/>
        </w:rPr>
        <w:t>.</w:t>
      </w:r>
    </w:p>
    <w:p w14:paraId="4FB65C70" w14:textId="77777777" w:rsidR="00404A98" w:rsidRDefault="00404A98" w:rsidP="00404A98">
      <w:pPr>
        <w:spacing w:line="222" w:lineRule="exact"/>
        <w:rPr>
          <w:rFonts w:ascii="Times New Roman" w:eastAsia="Times New Roman" w:hAnsi="Times New Roman"/>
        </w:rPr>
      </w:pPr>
    </w:p>
    <w:p w14:paraId="2205175F"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4</w:t>
      </w:r>
      <w:r w:rsidR="00033B8C">
        <w:rPr>
          <w:rFonts w:ascii="Times New Roman" w:eastAsia="Times New Roman" w:hAnsi="Times New Roman"/>
          <w:b/>
          <w:sz w:val="24"/>
          <w:lang w:val="sr-Latn-CS"/>
        </w:rPr>
        <w:t>4</w:t>
      </w:r>
      <w:r>
        <w:rPr>
          <w:rFonts w:ascii="Times New Roman" w:eastAsia="Times New Roman" w:hAnsi="Times New Roman"/>
          <w:b/>
          <w:sz w:val="24"/>
        </w:rPr>
        <w:t>.</w:t>
      </w:r>
    </w:p>
    <w:p w14:paraId="385E5375" w14:textId="77777777" w:rsidR="00404A98" w:rsidRDefault="00404A98" w:rsidP="00404A98">
      <w:pPr>
        <w:spacing w:line="0" w:lineRule="atLeast"/>
        <w:ind w:left="720"/>
        <w:rPr>
          <w:rFonts w:ascii="Times New Roman" w:eastAsia="Times New Roman" w:hAnsi="Times New Roman"/>
          <w:sz w:val="24"/>
        </w:rPr>
      </w:pPr>
      <w:r>
        <w:rPr>
          <w:rFonts w:ascii="Times New Roman" w:eastAsia="Times New Roman" w:hAnsi="Times New Roman"/>
          <w:sz w:val="24"/>
        </w:rPr>
        <w:lastRenderedPageBreak/>
        <w:t>Излучивање безвредног регистратурског материјала врши се комисијски.</w:t>
      </w:r>
    </w:p>
    <w:p w14:paraId="15B46EF9" w14:textId="77777777" w:rsidR="00404A98" w:rsidRDefault="00404A98" w:rsidP="00404A98">
      <w:pPr>
        <w:spacing w:line="0" w:lineRule="atLeast"/>
        <w:ind w:left="720"/>
        <w:rPr>
          <w:rFonts w:ascii="Times New Roman" w:eastAsia="Times New Roman" w:hAnsi="Times New Roman"/>
          <w:sz w:val="24"/>
        </w:rPr>
      </w:pPr>
      <w:r>
        <w:rPr>
          <w:rFonts w:ascii="Times New Roman" w:eastAsia="Times New Roman" w:hAnsi="Times New Roman"/>
          <w:sz w:val="24"/>
        </w:rPr>
        <w:t xml:space="preserve">Комисија из претходног става има три члана, а именује их </w:t>
      </w:r>
      <w:r>
        <w:rPr>
          <w:rFonts w:ascii="Times New Roman" w:eastAsia="Times New Roman" w:hAnsi="Times New Roman"/>
          <w:sz w:val="24"/>
          <w:lang w:val="sr-Cyrl-CS"/>
        </w:rPr>
        <w:t>директор Школе</w:t>
      </w:r>
      <w:r>
        <w:rPr>
          <w:rFonts w:ascii="Times New Roman" w:eastAsia="Times New Roman" w:hAnsi="Times New Roman"/>
          <w:sz w:val="24"/>
        </w:rPr>
        <w:t>.</w:t>
      </w:r>
    </w:p>
    <w:p w14:paraId="4611F42A" w14:textId="77777777" w:rsidR="00404A98" w:rsidRDefault="00404A98" w:rsidP="00404A98">
      <w:pPr>
        <w:spacing w:line="281" w:lineRule="exact"/>
        <w:rPr>
          <w:rFonts w:ascii="Times New Roman" w:eastAsia="Times New Roman" w:hAnsi="Times New Roman"/>
        </w:rPr>
      </w:pPr>
    </w:p>
    <w:p w14:paraId="39D0C174"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4</w:t>
      </w:r>
      <w:r w:rsidR="00033B8C">
        <w:rPr>
          <w:rFonts w:ascii="Times New Roman" w:eastAsia="Times New Roman" w:hAnsi="Times New Roman"/>
          <w:b/>
          <w:sz w:val="24"/>
          <w:lang w:val="sr-Latn-CS"/>
        </w:rPr>
        <w:t>5</w:t>
      </w:r>
      <w:r>
        <w:rPr>
          <w:rFonts w:ascii="Times New Roman" w:eastAsia="Times New Roman" w:hAnsi="Times New Roman"/>
          <w:b/>
          <w:sz w:val="24"/>
        </w:rPr>
        <w:t>.</w:t>
      </w:r>
    </w:p>
    <w:p w14:paraId="189A62F3" w14:textId="77777777" w:rsidR="00404A98" w:rsidRDefault="00404A98" w:rsidP="00404A98">
      <w:pPr>
        <w:numPr>
          <w:ilvl w:val="1"/>
          <w:numId w:val="13"/>
        </w:numPr>
        <w:tabs>
          <w:tab w:val="left" w:pos="1001"/>
        </w:tabs>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излучивању безвредног регистратурског материјала води се записник, који се саставља у три примерка, од којих се два примерка достављају Историјском архиву </w:t>
      </w:r>
      <w:r>
        <w:rPr>
          <w:rFonts w:ascii="Times New Roman" w:eastAsia="Times New Roman" w:hAnsi="Times New Roman"/>
          <w:sz w:val="24"/>
          <w:lang w:val="sr-Cyrl-CS"/>
        </w:rPr>
        <w:t>Краљево</w:t>
      </w:r>
      <w:r>
        <w:rPr>
          <w:rFonts w:ascii="Times New Roman" w:eastAsia="Times New Roman" w:hAnsi="Times New Roman"/>
          <w:sz w:val="24"/>
        </w:rPr>
        <w:t>.</w:t>
      </w:r>
    </w:p>
    <w:p w14:paraId="75D2B5A7" w14:textId="77777777" w:rsidR="00404A98" w:rsidRDefault="00404A98" w:rsidP="00404A98">
      <w:pPr>
        <w:spacing w:line="1" w:lineRule="exact"/>
        <w:rPr>
          <w:rFonts w:ascii="Times New Roman" w:eastAsia="Times New Roman" w:hAnsi="Times New Roman"/>
          <w:sz w:val="24"/>
        </w:rPr>
      </w:pPr>
    </w:p>
    <w:p w14:paraId="2F8FBC68" w14:textId="77777777" w:rsidR="00404A98" w:rsidRDefault="00404A98" w:rsidP="00404A98">
      <w:pPr>
        <w:spacing w:line="0" w:lineRule="atLeast"/>
        <w:ind w:left="720"/>
        <w:rPr>
          <w:rFonts w:ascii="Times New Roman" w:eastAsia="Times New Roman" w:hAnsi="Times New Roman"/>
          <w:sz w:val="24"/>
        </w:rPr>
      </w:pPr>
      <w:r>
        <w:rPr>
          <w:rFonts w:ascii="Times New Roman" w:eastAsia="Times New Roman" w:hAnsi="Times New Roman"/>
          <w:sz w:val="24"/>
        </w:rPr>
        <w:t>Записник из претходног става садржи:</w:t>
      </w:r>
    </w:p>
    <w:p w14:paraId="383BBB9F" w14:textId="77777777" w:rsidR="00404A98" w:rsidRDefault="00404A98" w:rsidP="00404A98">
      <w:pPr>
        <w:numPr>
          <w:ilvl w:val="0"/>
          <w:numId w:val="13"/>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датум и место састављања записника,</w:t>
      </w:r>
    </w:p>
    <w:p w14:paraId="6699946E" w14:textId="77777777" w:rsidR="00404A98" w:rsidRDefault="00404A98" w:rsidP="00404A98">
      <w:pPr>
        <w:numPr>
          <w:ilvl w:val="0"/>
          <w:numId w:val="13"/>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имена чланова комисије,</w:t>
      </w:r>
    </w:p>
    <w:p w14:paraId="2CE03FB7" w14:textId="77777777" w:rsidR="00404A98" w:rsidRDefault="00404A98" w:rsidP="00404A98">
      <w:pPr>
        <w:numPr>
          <w:ilvl w:val="0"/>
          <w:numId w:val="13"/>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 xml:space="preserve">потпун назив </w:t>
      </w:r>
      <w:r>
        <w:rPr>
          <w:rFonts w:ascii="Times New Roman" w:eastAsia="Times New Roman" w:hAnsi="Times New Roman"/>
          <w:sz w:val="24"/>
          <w:lang w:val="sr-Cyrl-CS"/>
        </w:rPr>
        <w:t>Школе</w:t>
      </w:r>
      <w:r>
        <w:rPr>
          <w:rFonts w:ascii="Times New Roman" w:eastAsia="Times New Roman" w:hAnsi="Times New Roman"/>
          <w:sz w:val="24"/>
        </w:rPr>
        <w:t>,</w:t>
      </w:r>
    </w:p>
    <w:p w14:paraId="31F91DB5" w14:textId="77777777" w:rsidR="00404A98" w:rsidRDefault="00404A98" w:rsidP="00404A98">
      <w:pPr>
        <w:numPr>
          <w:ilvl w:val="0"/>
          <w:numId w:val="13"/>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распон година излученог безвредног регистратурског материјала који се излучује,</w:t>
      </w:r>
    </w:p>
    <w:p w14:paraId="3CF57482" w14:textId="77777777" w:rsidR="00404A98" w:rsidRDefault="00404A98" w:rsidP="00404A98">
      <w:pPr>
        <w:spacing w:line="12" w:lineRule="exact"/>
        <w:rPr>
          <w:rFonts w:ascii="Times New Roman" w:eastAsia="Times New Roman" w:hAnsi="Times New Roman"/>
          <w:sz w:val="24"/>
        </w:rPr>
      </w:pPr>
    </w:p>
    <w:p w14:paraId="2F836B35" w14:textId="77777777" w:rsidR="00404A98" w:rsidRDefault="00404A98" w:rsidP="00404A98">
      <w:pPr>
        <w:numPr>
          <w:ilvl w:val="0"/>
          <w:numId w:val="13"/>
        </w:numPr>
        <w:tabs>
          <w:tab w:val="left" w:pos="720"/>
        </w:tabs>
        <w:spacing w:line="236" w:lineRule="auto"/>
        <w:jc w:val="both"/>
        <w:rPr>
          <w:rFonts w:ascii="Times New Roman" w:eastAsia="Times New Roman" w:hAnsi="Times New Roman"/>
          <w:sz w:val="24"/>
        </w:rPr>
      </w:pPr>
      <w:r>
        <w:rPr>
          <w:rFonts w:ascii="Times New Roman" w:eastAsia="Times New Roman" w:hAnsi="Times New Roman"/>
          <w:sz w:val="24"/>
        </w:rPr>
        <w:t>попис излученог безвредног регистратурског материјала који садржи: редни број, инвентарни број регистратурског материјала из архивске књиге, годину настанка, назив категорије регистратурског материјала, количину и рок чувања,</w:t>
      </w:r>
    </w:p>
    <w:p w14:paraId="5FB48AC5" w14:textId="77777777" w:rsidR="00404A98" w:rsidRDefault="00404A98" w:rsidP="00404A98">
      <w:pPr>
        <w:spacing w:line="13" w:lineRule="exact"/>
        <w:rPr>
          <w:rFonts w:ascii="Times New Roman" w:eastAsia="Times New Roman" w:hAnsi="Times New Roman"/>
          <w:sz w:val="24"/>
        </w:rPr>
      </w:pPr>
    </w:p>
    <w:p w14:paraId="2C3CA273" w14:textId="77777777" w:rsidR="00404A98" w:rsidRDefault="00404A98" w:rsidP="00404A98">
      <w:pPr>
        <w:numPr>
          <w:ilvl w:val="0"/>
          <w:numId w:val="13"/>
        </w:numPr>
        <w:tabs>
          <w:tab w:val="left" w:pos="720"/>
        </w:tabs>
        <w:spacing w:line="234" w:lineRule="auto"/>
        <w:rPr>
          <w:rFonts w:ascii="Times New Roman" w:eastAsia="Times New Roman" w:hAnsi="Times New Roman"/>
          <w:sz w:val="24"/>
        </w:rPr>
      </w:pPr>
      <w:r>
        <w:rPr>
          <w:rFonts w:ascii="Times New Roman" w:eastAsia="Times New Roman" w:hAnsi="Times New Roman"/>
          <w:sz w:val="24"/>
        </w:rPr>
        <w:t>укупну количину излученог безвредног рсгистратурског материјала изражену у метрима и</w:t>
      </w:r>
    </w:p>
    <w:p w14:paraId="2D30EB6C" w14:textId="77777777" w:rsidR="00404A98" w:rsidRDefault="00404A98" w:rsidP="00404A98">
      <w:pPr>
        <w:spacing w:line="1" w:lineRule="exact"/>
        <w:rPr>
          <w:rFonts w:ascii="Times New Roman" w:eastAsia="Times New Roman" w:hAnsi="Times New Roman"/>
          <w:sz w:val="24"/>
        </w:rPr>
      </w:pPr>
    </w:p>
    <w:p w14:paraId="48C45950" w14:textId="77777777" w:rsidR="00404A98" w:rsidRDefault="00404A98" w:rsidP="00404A98">
      <w:pPr>
        <w:numPr>
          <w:ilvl w:val="0"/>
          <w:numId w:val="13"/>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rPr>
        <w:t>потпис свих чланова комисије из члана 4</w:t>
      </w:r>
      <w:r>
        <w:rPr>
          <w:rFonts w:ascii="Times New Roman" w:eastAsia="Times New Roman" w:hAnsi="Times New Roman"/>
          <w:sz w:val="24"/>
          <w:lang w:val="sr-Cyrl-CS"/>
        </w:rPr>
        <w:t>5</w:t>
      </w:r>
      <w:r>
        <w:rPr>
          <w:rFonts w:ascii="Times New Roman" w:eastAsia="Times New Roman" w:hAnsi="Times New Roman"/>
          <w:sz w:val="24"/>
        </w:rPr>
        <w:t>.</w:t>
      </w:r>
    </w:p>
    <w:p w14:paraId="2FA32C0D" w14:textId="77777777" w:rsidR="00404A98" w:rsidRDefault="00404A98" w:rsidP="00404A98">
      <w:pPr>
        <w:spacing w:line="281" w:lineRule="exact"/>
        <w:rPr>
          <w:rFonts w:ascii="Times New Roman" w:eastAsia="Times New Roman" w:hAnsi="Times New Roman"/>
        </w:rPr>
      </w:pPr>
    </w:p>
    <w:p w14:paraId="21DDCE55"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4</w:t>
      </w:r>
      <w:r w:rsidR="00033B8C">
        <w:rPr>
          <w:rFonts w:ascii="Times New Roman" w:eastAsia="Times New Roman" w:hAnsi="Times New Roman"/>
          <w:b/>
          <w:sz w:val="24"/>
          <w:lang w:val="sr-Latn-CS"/>
        </w:rPr>
        <w:t>6</w:t>
      </w:r>
      <w:r>
        <w:rPr>
          <w:rFonts w:ascii="Times New Roman" w:eastAsia="Times New Roman" w:hAnsi="Times New Roman"/>
          <w:b/>
          <w:sz w:val="24"/>
        </w:rPr>
        <w:t>.</w:t>
      </w:r>
    </w:p>
    <w:p w14:paraId="55416406" w14:textId="77777777" w:rsidR="00404A98" w:rsidRDefault="00404A98" w:rsidP="00404A98">
      <w:pPr>
        <w:spacing w:line="14" w:lineRule="exact"/>
        <w:rPr>
          <w:rFonts w:ascii="Times New Roman" w:eastAsia="Times New Roman" w:hAnsi="Times New Roman"/>
        </w:rPr>
      </w:pPr>
    </w:p>
    <w:p w14:paraId="48A72F84"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Историјски архив </w:t>
      </w:r>
      <w:r w:rsidR="00AA3A80">
        <w:rPr>
          <w:rFonts w:ascii="Times New Roman" w:eastAsia="Times New Roman" w:hAnsi="Times New Roman"/>
          <w:sz w:val="24"/>
          <w:lang w:val="sr-Cyrl-CS"/>
        </w:rPr>
        <w:t>Краљево</w:t>
      </w:r>
      <w:r>
        <w:rPr>
          <w:rFonts w:ascii="Times New Roman" w:eastAsia="Times New Roman" w:hAnsi="Times New Roman"/>
          <w:sz w:val="24"/>
        </w:rPr>
        <w:t xml:space="preserve"> може да задржи од излучивања категорије регистратурског материјала које су записником предвиђене за излучивање, уколико оцени да регистратурски материјал садржи податке за трајно чување.</w:t>
      </w:r>
    </w:p>
    <w:p w14:paraId="50D6C606" w14:textId="77777777" w:rsidR="00404A98" w:rsidRDefault="00404A98" w:rsidP="00404A98">
      <w:pPr>
        <w:spacing w:line="282" w:lineRule="exact"/>
        <w:rPr>
          <w:rFonts w:ascii="Times New Roman" w:eastAsia="Times New Roman" w:hAnsi="Times New Roman"/>
        </w:rPr>
      </w:pPr>
    </w:p>
    <w:p w14:paraId="5A77C3AC" w14:textId="77777777" w:rsidR="00404A98" w:rsidRPr="00AA3A80" w:rsidRDefault="00404A98" w:rsidP="00404A98">
      <w:pPr>
        <w:spacing w:line="0" w:lineRule="atLeast"/>
        <w:jc w:val="center"/>
        <w:rPr>
          <w:rFonts w:ascii="Times New Roman" w:eastAsia="Times New Roman" w:hAnsi="Times New Roman"/>
          <w:b/>
          <w:sz w:val="24"/>
          <w:lang w:val="sr-Cyrl-CS"/>
        </w:rPr>
      </w:pPr>
      <w:r>
        <w:rPr>
          <w:rFonts w:ascii="Times New Roman" w:eastAsia="Times New Roman" w:hAnsi="Times New Roman"/>
          <w:b/>
          <w:sz w:val="24"/>
        </w:rPr>
        <w:t>I</w:t>
      </w:r>
      <w:r w:rsidR="004805CE">
        <w:rPr>
          <w:rFonts w:ascii="Times New Roman" w:eastAsia="Times New Roman" w:hAnsi="Times New Roman"/>
          <w:b/>
          <w:sz w:val="24"/>
        </w:rPr>
        <w:t>X</w:t>
      </w:r>
      <w:r>
        <w:rPr>
          <w:rFonts w:ascii="Times New Roman" w:eastAsia="Times New Roman" w:hAnsi="Times New Roman"/>
          <w:b/>
          <w:sz w:val="24"/>
        </w:rPr>
        <w:t xml:space="preserve"> ПРЕДАЈА АРХИВСКЕ ГРАЂЕ ИСТОРИЈСКОМ АРХИВУ</w:t>
      </w:r>
      <w:r w:rsidR="00AA3A80">
        <w:rPr>
          <w:rFonts w:ascii="Times New Roman" w:eastAsia="Times New Roman" w:hAnsi="Times New Roman"/>
          <w:b/>
          <w:sz w:val="24"/>
          <w:lang w:val="sr-Cyrl-CS"/>
        </w:rPr>
        <w:t xml:space="preserve"> КРАЉЕВО</w:t>
      </w:r>
    </w:p>
    <w:p w14:paraId="3F9A821D" w14:textId="77777777" w:rsidR="00404A98" w:rsidRDefault="00404A98" w:rsidP="00404A98">
      <w:pPr>
        <w:spacing w:line="277" w:lineRule="exact"/>
        <w:rPr>
          <w:rFonts w:ascii="Times New Roman" w:eastAsia="Times New Roman" w:hAnsi="Times New Roman"/>
        </w:rPr>
      </w:pPr>
    </w:p>
    <w:p w14:paraId="257E6A34"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4</w:t>
      </w:r>
      <w:r w:rsidR="00033B8C">
        <w:rPr>
          <w:rFonts w:ascii="Times New Roman" w:eastAsia="Times New Roman" w:hAnsi="Times New Roman"/>
          <w:b/>
          <w:sz w:val="24"/>
          <w:lang w:val="sr-Latn-CS"/>
        </w:rPr>
        <w:t>7</w:t>
      </w:r>
      <w:r>
        <w:rPr>
          <w:rFonts w:ascii="Times New Roman" w:eastAsia="Times New Roman" w:hAnsi="Times New Roman"/>
          <w:b/>
          <w:sz w:val="24"/>
        </w:rPr>
        <w:t>.</w:t>
      </w:r>
    </w:p>
    <w:p w14:paraId="7DBD144B"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Сређена и пописана архивска грађа предаје се Историјском архиву </w:t>
      </w:r>
      <w:r>
        <w:rPr>
          <w:rFonts w:ascii="Times New Roman" w:eastAsia="Times New Roman" w:hAnsi="Times New Roman"/>
          <w:sz w:val="24"/>
          <w:lang w:val="sr-Cyrl-CS"/>
        </w:rPr>
        <w:t>Краљево</w:t>
      </w:r>
      <w:r>
        <w:rPr>
          <w:rFonts w:ascii="Times New Roman" w:eastAsia="Times New Roman" w:hAnsi="Times New Roman"/>
          <w:sz w:val="24"/>
        </w:rPr>
        <w:t xml:space="preserve"> на чување, након тридесет година од дана настанка грађе.</w:t>
      </w:r>
    </w:p>
    <w:p w14:paraId="59C0856B" w14:textId="77777777" w:rsidR="00404A98" w:rsidRDefault="00404A98" w:rsidP="00404A98">
      <w:pPr>
        <w:spacing w:line="14" w:lineRule="exact"/>
        <w:rPr>
          <w:rFonts w:ascii="Times New Roman" w:eastAsia="Times New Roman" w:hAnsi="Times New Roman"/>
        </w:rPr>
      </w:pPr>
    </w:p>
    <w:p w14:paraId="49CB4398"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Преузимање архивске грађе од стране Историјског архива </w:t>
      </w:r>
      <w:r>
        <w:rPr>
          <w:rFonts w:ascii="Times New Roman" w:eastAsia="Times New Roman" w:hAnsi="Times New Roman"/>
          <w:sz w:val="24"/>
          <w:lang w:val="sr-Cyrl-CS"/>
        </w:rPr>
        <w:t>Краљево</w:t>
      </w:r>
      <w:r>
        <w:rPr>
          <w:rFonts w:ascii="Times New Roman" w:eastAsia="Times New Roman" w:hAnsi="Times New Roman"/>
          <w:sz w:val="24"/>
        </w:rPr>
        <w:t xml:space="preserve"> може се вршити сваке пете године, по истеку рока од тридесет година.</w:t>
      </w:r>
    </w:p>
    <w:p w14:paraId="15ED0360" w14:textId="77777777" w:rsidR="00404A98" w:rsidRDefault="00404A98" w:rsidP="00404A98">
      <w:pPr>
        <w:spacing w:line="282" w:lineRule="exact"/>
        <w:rPr>
          <w:rFonts w:ascii="Times New Roman" w:eastAsia="Times New Roman" w:hAnsi="Times New Roman"/>
        </w:rPr>
      </w:pPr>
    </w:p>
    <w:p w14:paraId="40A73598"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4</w:t>
      </w:r>
      <w:r w:rsidR="00033B8C">
        <w:rPr>
          <w:rFonts w:ascii="Times New Roman" w:eastAsia="Times New Roman" w:hAnsi="Times New Roman"/>
          <w:b/>
          <w:sz w:val="24"/>
          <w:lang w:val="sr-Latn-CS"/>
        </w:rPr>
        <w:t>8</w:t>
      </w:r>
      <w:r>
        <w:rPr>
          <w:rFonts w:ascii="Times New Roman" w:eastAsia="Times New Roman" w:hAnsi="Times New Roman"/>
          <w:b/>
          <w:sz w:val="24"/>
        </w:rPr>
        <w:t>.</w:t>
      </w:r>
    </w:p>
    <w:p w14:paraId="69BFD924" w14:textId="77777777" w:rsidR="00404A98" w:rsidRDefault="00404A98" w:rsidP="00404A98">
      <w:pPr>
        <w:spacing w:line="0" w:lineRule="atLeast"/>
        <w:ind w:left="720"/>
        <w:rPr>
          <w:rFonts w:ascii="Times New Roman" w:eastAsia="Times New Roman" w:hAnsi="Times New Roman"/>
          <w:sz w:val="24"/>
        </w:rPr>
      </w:pPr>
      <w:r>
        <w:rPr>
          <w:rFonts w:ascii="Times New Roman" w:eastAsia="Times New Roman" w:hAnsi="Times New Roman"/>
          <w:sz w:val="24"/>
        </w:rPr>
        <w:t>Архивска грађа предаје се сређена и пописана, на месту које одреди Архив.</w:t>
      </w:r>
    </w:p>
    <w:p w14:paraId="7FFA1A82"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 xml:space="preserve">Члан </w:t>
      </w:r>
      <w:r w:rsidR="00033B8C">
        <w:rPr>
          <w:rFonts w:ascii="Times New Roman" w:eastAsia="Times New Roman" w:hAnsi="Times New Roman"/>
          <w:b/>
          <w:sz w:val="24"/>
          <w:lang w:val="sr-Latn-CS"/>
        </w:rPr>
        <w:t>49</w:t>
      </w:r>
      <w:r>
        <w:rPr>
          <w:rFonts w:ascii="Times New Roman" w:eastAsia="Times New Roman" w:hAnsi="Times New Roman"/>
          <w:b/>
          <w:sz w:val="24"/>
        </w:rPr>
        <w:t>.</w:t>
      </w:r>
    </w:p>
    <w:p w14:paraId="38D7E4AA" w14:textId="77777777" w:rsidR="00404A98" w:rsidRDefault="00404A98" w:rsidP="00404A98">
      <w:pPr>
        <w:spacing w:line="234" w:lineRule="auto"/>
        <w:ind w:firstLine="720"/>
        <w:rPr>
          <w:rFonts w:ascii="Times New Roman" w:eastAsia="Times New Roman" w:hAnsi="Times New Roman"/>
          <w:sz w:val="24"/>
        </w:rPr>
      </w:pPr>
      <w:r>
        <w:rPr>
          <w:rFonts w:ascii="Times New Roman" w:eastAsia="Times New Roman" w:hAnsi="Times New Roman"/>
          <w:sz w:val="24"/>
        </w:rPr>
        <w:t xml:space="preserve">Примопредаја архивске грађе врши се комисијски. Комисију чине представници </w:t>
      </w:r>
      <w:r>
        <w:rPr>
          <w:rFonts w:ascii="Times New Roman" w:eastAsia="Times New Roman" w:hAnsi="Times New Roman"/>
          <w:sz w:val="24"/>
          <w:lang w:val="sr-Cyrl-CS"/>
        </w:rPr>
        <w:t>Школе</w:t>
      </w:r>
      <w:r>
        <w:rPr>
          <w:rFonts w:ascii="Times New Roman" w:eastAsia="Times New Roman" w:hAnsi="Times New Roman"/>
          <w:sz w:val="24"/>
        </w:rPr>
        <w:t xml:space="preserve"> и представници Историјског архива </w:t>
      </w:r>
      <w:r>
        <w:rPr>
          <w:rFonts w:ascii="Times New Roman" w:eastAsia="Times New Roman" w:hAnsi="Times New Roman"/>
          <w:sz w:val="24"/>
          <w:lang w:val="sr-Cyrl-CS"/>
        </w:rPr>
        <w:t>Краљево</w:t>
      </w:r>
      <w:r>
        <w:rPr>
          <w:rFonts w:ascii="Times New Roman" w:eastAsia="Times New Roman" w:hAnsi="Times New Roman"/>
          <w:sz w:val="24"/>
        </w:rPr>
        <w:t>.</w:t>
      </w:r>
    </w:p>
    <w:p w14:paraId="4D6C15EA" w14:textId="77777777" w:rsidR="00404A98" w:rsidRDefault="00404A98" w:rsidP="00404A98">
      <w:pPr>
        <w:spacing w:line="2" w:lineRule="exact"/>
        <w:rPr>
          <w:rFonts w:ascii="Times New Roman" w:eastAsia="Times New Roman" w:hAnsi="Times New Roman"/>
        </w:rPr>
      </w:pPr>
    </w:p>
    <w:p w14:paraId="469188C6" w14:textId="77777777" w:rsidR="00404A98" w:rsidRDefault="00404A98" w:rsidP="00404A98">
      <w:pPr>
        <w:numPr>
          <w:ilvl w:val="1"/>
          <w:numId w:val="14"/>
        </w:numPr>
        <w:tabs>
          <w:tab w:val="left" w:pos="980"/>
        </w:tabs>
        <w:spacing w:line="0" w:lineRule="atLeast"/>
        <w:ind w:left="980" w:hanging="260"/>
        <w:rPr>
          <w:rFonts w:ascii="Times New Roman" w:eastAsia="Times New Roman" w:hAnsi="Times New Roman"/>
          <w:sz w:val="24"/>
        </w:rPr>
      </w:pPr>
      <w:r>
        <w:rPr>
          <w:rFonts w:ascii="Times New Roman" w:eastAsia="Times New Roman" w:hAnsi="Times New Roman"/>
          <w:sz w:val="24"/>
        </w:rPr>
        <w:t>присуству комисије саставља се записник у пет примерака који садржи следеће</w:t>
      </w:r>
    </w:p>
    <w:p w14:paraId="5838FACE" w14:textId="77777777" w:rsidR="00404A98" w:rsidRDefault="00404A98" w:rsidP="00404A98">
      <w:pPr>
        <w:spacing w:line="0" w:lineRule="atLeast"/>
        <w:rPr>
          <w:rFonts w:ascii="Times New Roman" w:eastAsia="Times New Roman" w:hAnsi="Times New Roman"/>
          <w:sz w:val="24"/>
        </w:rPr>
      </w:pPr>
      <w:r>
        <w:rPr>
          <w:rFonts w:ascii="Times New Roman" w:eastAsia="Times New Roman" w:hAnsi="Times New Roman"/>
          <w:sz w:val="24"/>
        </w:rPr>
        <w:t>податке:</w:t>
      </w:r>
    </w:p>
    <w:p w14:paraId="1CFA99BD" w14:textId="77777777" w:rsidR="00404A98" w:rsidRDefault="00404A98" w:rsidP="00404A98">
      <w:pPr>
        <w:numPr>
          <w:ilvl w:val="0"/>
          <w:numId w:val="14"/>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 xml:space="preserve">потпун назив </w:t>
      </w:r>
      <w:r>
        <w:rPr>
          <w:rFonts w:ascii="Times New Roman" w:eastAsia="Times New Roman" w:hAnsi="Times New Roman"/>
          <w:sz w:val="24"/>
          <w:lang w:val="sr-Cyrl-CS"/>
        </w:rPr>
        <w:t>Школе</w:t>
      </w:r>
      <w:r>
        <w:rPr>
          <w:rFonts w:ascii="Times New Roman" w:eastAsia="Times New Roman" w:hAnsi="Times New Roman"/>
          <w:sz w:val="24"/>
        </w:rPr>
        <w:t>,</w:t>
      </w:r>
    </w:p>
    <w:p w14:paraId="54E8A686" w14:textId="77777777" w:rsidR="00404A98" w:rsidRDefault="00404A98" w:rsidP="00404A98">
      <w:pPr>
        <w:numPr>
          <w:ilvl w:val="0"/>
          <w:numId w:val="14"/>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место примопрсдаје и датум,</w:t>
      </w:r>
    </w:p>
    <w:p w14:paraId="7C494BBA" w14:textId="77777777" w:rsidR="00404A98" w:rsidRDefault="00404A98" w:rsidP="00404A98">
      <w:pPr>
        <w:numPr>
          <w:ilvl w:val="0"/>
          <w:numId w:val="14"/>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попис архивске грађе по годинама, врсти и количиии,</w:t>
      </w:r>
    </w:p>
    <w:p w14:paraId="22EB11BD" w14:textId="77777777" w:rsidR="00404A98" w:rsidRDefault="00404A98" w:rsidP="00404A98">
      <w:pPr>
        <w:numPr>
          <w:ilvl w:val="0"/>
          <w:numId w:val="14"/>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мишљење предаваоца о условима коришћења грађе,</w:t>
      </w:r>
    </w:p>
    <w:p w14:paraId="2F143A2E" w14:textId="77777777" w:rsidR="00404A98" w:rsidRDefault="00404A98" w:rsidP="00404A98">
      <w:pPr>
        <w:numPr>
          <w:ilvl w:val="0"/>
          <w:numId w:val="14"/>
        </w:numPr>
        <w:tabs>
          <w:tab w:val="left" w:pos="720"/>
        </w:tabs>
        <w:spacing w:line="0" w:lineRule="atLeast"/>
        <w:ind w:left="720" w:hanging="720"/>
        <w:rPr>
          <w:rFonts w:ascii="Times New Roman" w:eastAsia="Times New Roman" w:hAnsi="Times New Roman"/>
          <w:sz w:val="24"/>
        </w:rPr>
      </w:pPr>
      <w:r>
        <w:rPr>
          <w:rFonts w:ascii="Times New Roman" w:eastAsia="Times New Roman" w:hAnsi="Times New Roman"/>
          <w:sz w:val="24"/>
        </w:rPr>
        <w:t>потпис чланова комисије и овера предаваоца и примаоца.</w:t>
      </w:r>
    </w:p>
    <w:p w14:paraId="3608CB3B" w14:textId="77777777" w:rsidR="00404A98" w:rsidRDefault="00404A98" w:rsidP="00404A98">
      <w:pPr>
        <w:spacing w:line="281" w:lineRule="exact"/>
        <w:rPr>
          <w:rFonts w:ascii="Times New Roman" w:eastAsia="Times New Roman" w:hAnsi="Times New Roman"/>
        </w:rPr>
      </w:pPr>
    </w:p>
    <w:p w14:paraId="0A696C15"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5</w:t>
      </w:r>
      <w:r w:rsidR="00033B8C">
        <w:rPr>
          <w:rFonts w:ascii="Times New Roman" w:eastAsia="Times New Roman" w:hAnsi="Times New Roman"/>
          <w:b/>
          <w:sz w:val="24"/>
          <w:lang w:val="sr-Latn-CS"/>
        </w:rPr>
        <w:t>0</w:t>
      </w:r>
      <w:r>
        <w:rPr>
          <w:rFonts w:ascii="Times New Roman" w:eastAsia="Times New Roman" w:hAnsi="Times New Roman"/>
          <w:b/>
          <w:sz w:val="24"/>
        </w:rPr>
        <w:t>.</w:t>
      </w:r>
    </w:p>
    <w:p w14:paraId="09640659"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Послове стављања предмета у архиву у смислу овог Правилника, као и издавања предмета из архивског депоа обавља запослени задужен за послове архиве према Правилнику о унутрашњој организацији и систематизацији послова.</w:t>
      </w:r>
    </w:p>
    <w:p w14:paraId="5D5437F5" w14:textId="77777777" w:rsidR="00404A98" w:rsidRDefault="00404A98" w:rsidP="00404A98">
      <w:pPr>
        <w:spacing w:line="282" w:lineRule="exact"/>
        <w:rPr>
          <w:rFonts w:ascii="Times New Roman" w:eastAsia="Times New Roman" w:hAnsi="Times New Roman"/>
        </w:rPr>
      </w:pPr>
    </w:p>
    <w:p w14:paraId="02F3919E"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5</w:t>
      </w:r>
      <w:r w:rsidR="00033B8C">
        <w:rPr>
          <w:rFonts w:ascii="Times New Roman" w:eastAsia="Times New Roman" w:hAnsi="Times New Roman"/>
          <w:b/>
          <w:sz w:val="24"/>
          <w:lang w:val="sr-Latn-CS"/>
        </w:rPr>
        <w:t>1</w:t>
      </w:r>
      <w:r>
        <w:rPr>
          <w:rFonts w:ascii="Times New Roman" w:eastAsia="Times New Roman" w:hAnsi="Times New Roman"/>
          <w:b/>
          <w:sz w:val="24"/>
        </w:rPr>
        <w:t>.</w:t>
      </w:r>
    </w:p>
    <w:p w14:paraId="5526052E"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 xml:space="preserve">За чување и заштиту архивске грађе у смислу овог Правилника одговоран је </w:t>
      </w:r>
      <w:r>
        <w:rPr>
          <w:rFonts w:ascii="Times New Roman" w:eastAsia="Times New Roman" w:hAnsi="Times New Roman"/>
          <w:sz w:val="24"/>
          <w:lang w:val="sr-Cyrl-CS"/>
        </w:rPr>
        <w:t>директор Школе</w:t>
      </w:r>
      <w:r>
        <w:rPr>
          <w:rFonts w:ascii="Times New Roman" w:eastAsia="Times New Roman" w:hAnsi="Times New Roman"/>
          <w:sz w:val="24"/>
        </w:rPr>
        <w:t>.</w:t>
      </w:r>
    </w:p>
    <w:p w14:paraId="2EA1AB0D" w14:textId="77777777" w:rsidR="00404A98" w:rsidRDefault="00404A98" w:rsidP="00404A98">
      <w:pPr>
        <w:spacing w:line="295" w:lineRule="exact"/>
        <w:rPr>
          <w:rFonts w:ascii="Times New Roman" w:eastAsia="Times New Roman" w:hAnsi="Times New Roman"/>
        </w:rPr>
      </w:pPr>
    </w:p>
    <w:p w14:paraId="0B2BED70" w14:textId="77777777" w:rsidR="00404A98" w:rsidRDefault="00404A98" w:rsidP="00404A98">
      <w:pPr>
        <w:spacing w:line="234" w:lineRule="auto"/>
        <w:jc w:val="center"/>
        <w:rPr>
          <w:rFonts w:ascii="Times New Roman" w:eastAsia="Times New Roman" w:hAnsi="Times New Roman"/>
          <w:b/>
          <w:sz w:val="24"/>
        </w:rPr>
      </w:pPr>
      <w:r>
        <w:rPr>
          <w:rFonts w:ascii="Times New Roman" w:eastAsia="Times New Roman" w:hAnsi="Times New Roman"/>
          <w:b/>
          <w:sz w:val="24"/>
        </w:rPr>
        <w:t>X ЗАШТИТА ПОДАТАКА И ВОЂЕЊЕ ЕВИДЕНЦИЈА ПУТЕМ АУТОМАТСКЕ ОБРАДЕ ПОДАТАКА</w:t>
      </w:r>
    </w:p>
    <w:p w14:paraId="2F40A1C1" w14:textId="77777777" w:rsidR="00404A98" w:rsidRDefault="00404A98" w:rsidP="00404A98">
      <w:pPr>
        <w:spacing w:line="278" w:lineRule="exact"/>
        <w:rPr>
          <w:rFonts w:ascii="Times New Roman" w:eastAsia="Times New Roman" w:hAnsi="Times New Roman"/>
        </w:rPr>
      </w:pPr>
    </w:p>
    <w:p w14:paraId="5D8A2834"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5</w:t>
      </w:r>
      <w:r w:rsidR="00033B8C">
        <w:rPr>
          <w:rFonts w:ascii="Times New Roman" w:eastAsia="Times New Roman" w:hAnsi="Times New Roman"/>
          <w:b/>
          <w:sz w:val="24"/>
          <w:lang w:val="sr-Latn-CS"/>
        </w:rPr>
        <w:t>2</w:t>
      </w:r>
      <w:r>
        <w:rPr>
          <w:rFonts w:ascii="Times New Roman" w:eastAsia="Times New Roman" w:hAnsi="Times New Roman"/>
          <w:b/>
          <w:sz w:val="24"/>
        </w:rPr>
        <w:t>.</w:t>
      </w:r>
    </w:p>
    <w:p w14:paraId="18352A7C"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Аутоматском обрадом података,односно у електронском облику воде се и обрађују подаци за финансијско пословање </w:t>
      </w:r>
      <w:r>
        <w:rPr>
          <w:rFonts w:ascii="Times New Roman" w:eastAsia="Times New Roman" w:hAnsi="Times New Roman"/>
          <w:sz w:val="24"/>
          <w:lang w:val="sr-Cyrl-CS"/>
        </w:rPr>
        <w:t>Школе</w:t>
      </w:r>
      <w:r>
        <w:rPr>
          <w:rFonts w:ascii="Times New Roman" w:eastAsia="Times New Roman" w:hAnsi="Times New Roman"/>
          <w:sz w:val="24"/>
        </w:rPr>
        <w:t xml:space="preserve"> (пословне књиге, рачуноводствене исправе, финансијски извештаји, обрачун и евиденције зарада и накнада), подаци за базу података</w:t>
      </w:r>
    </w:p>
    <w:p w14:paraId="4AAB977C" w14:textId="77777777" w:rsidR="00404A98" w:rsidRDefault="00404A98" w:rsidP="00404A98">
      <w:pPr>
        <w:spacing w:line="14" w:lineRule="exact"/>
        <w:rPr>
          <w:rFonts w:ascii="Times New Roman" w:eastAsia="Times New Roman" w:hAnsi="Times New Roman"/>
        </w:rPr>
      </w:pPr>
    </w:p>
    <w:p w14:paraId="33DF51FB" w14:textId="77777777" w:rsidR="00404A98" w:rsidRPr="007F23E4" w:rsidRDefault="00404A98" w:rsidP="00404A98">
      <w:pPr>
        <w:numPr>
          <w:ilvl w:val="0"/>
          <w:numId w:val="15"/>
        </w:numPr>
        <w:tabs>
          <w:tab w:val="left" w:pos="180"/>
        </w:tabs>
        <w:spacing w:line="249" w:lineRule="auto"/>
        <w:ind w:left="720" w:right="3000" w:hanging="720"/>
        <w:rPr>
          <w:rFonts w:ascii="Times New Roman" w:eastAsia="Times New Roman" w:hAnsi="Times New Roman"/>
          <w:sz w:val="23"/>
        </w:rPr>
      </w:pPr>
      <w:r>
        <w:rPr>
          <w:rFonts w:ascii="Times New Roman" w:eastAsia="Times New Roman" w:hAnsi="Times New Roman"/>
          <w:sz w:val="23"/>
          <w:lang w:val="sr-Cyrl-CS"/>
        </w:rPr>
        <w:t>ученицима</w:t>
      </w:r>
      <w:r>
        <w:rPr>
          <w:rFonts w:ascii="Times New Roman" w:eastAsia="Times New Roman" w:hAnsi="Times New Roman"/>
          <w:sz w:val="23"/>
        </w:rPr>
        <w:t>, као и електронска пошта.</w:t>
      </w:r>
    </w:p>
    <w:p w14:paraId="1958CD2C" w14:textId="77777777" w:rsidR="00404A98" w:rsidRDefault="00404A98" w:rsidP="00404A98">
      <w:pPr>
        <w:tabs>
          <w:tab w:val="left" w:pos="180"/>
        </w:tabs>
        <w:spacing w:line="249" w:lineRule="auto"/>
        <w:ind w:right="3000"/>
        <w:rPr>
          <w:rFonts w:ascii="Times New Roman" w:eastAsia="Times New Roman" w:hAnsi="Times New Roman"/>
          <w:sz w:val="23"/>
        </w:rPr>
      </w:pPr>
      <w:r>
        <w:rPr>
          <w:rFonts w:ascii="Times New Roman" w:eastAsia="Times New Roman" w:hAnsi="Times New Roman"/>
          <w:sz w:val="23"/>
        </w:rPr>
        <w:t>Заштита податка у електронском облику обезбеђује се:</w:t>
      </w:r>
    </w:p>
    <w:p w14:paraId="7EC3D34B" w14:textId="77777777" w:rsidR="00404A98" w:rsidRDefault="00404A98" w:rsidP="00404A98">
      <w:pPr>
        <w:spacing w:line="3" w:lineRule="exact"/>
        <w:rPr>
          <w:rFonts w:ascii="Times New Roman" w:eastAsia="Times New Roman" w:hAnsi="Times New Roman"/>
        </w:rPr>
      </w:pPr>
    </w:p>
    <w:p w14:paraId="398DDAEF" w14:textId="77777777" w:rsidR="00404A98" w:rsidRDefault="00404A98" w:rsidP="00404A98">
      <w:pPr>
        <w:numPr>
          <w:ilvl w:val="0"/>
          <w:numId w:val="16"/>
        </w:numPr>
        <w:tabs>
          <w:tab w:val="left" w:pos="281"/>
        </w:tabs>
        <w:spacing w:line="234" w:lineRule="auto"/>
        <w:rPr>
          <w:rFonts w:ascii="Times New Roman" w:eastAsia="Times New Roman" w:hAnsi="Times New Roman"/>
          <w:sz w:val="24"/>
        </w:rPr>
      </w:pPr>
      <w:r>
        <w:rPr>
          <w:rFonts w:ascii="Times New Roman" w:eastAsia="Times New Roman" w:hAnsi="Times New Roman"/>
          <w:sz w:val="24"/>
        </w:rPr>
        <w:t>обезбеђењем рачунарске мреже уређајем за непрекидно напајање електричном енергијом,</w:t>
      </w:r>
    </w:p>
    <w:p w14:paraId="1214D1E0" w14:textId="77777777" w:rsidR="00404A98" w:rsidRDefault="00404A98" w:rsidP="00404A98">
      <w:pPr>
        <w:spacing w:line="2" w:lineRule="exact"/>
        <w:rPr>
          <w:rFonts w:ascii="Times New Roman" w:eastAsia="Times New Roman" w:hAnsi="Times New Roman"/>
          <w:sz w:val="24"/>
        </w:rPr>
      </w:pPr>
    </w:p>
    <w:p w14:paraId="43C44A0D" w14:textId="77777777" w:rsidR="00404A98" w:rsidRDefault="00404A98" w:rsidP="00404A98">
      <w:pPr>
        <w:numPr>
          <w:ilvl w:val="0"/>
          <w:numId w:val="16"/>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lang w:val="sr-Cyrl-CS"/>
        </w:rPr>
        <w:t xml:space="preserve"> </w:t>
      </w:r>
      <w:r>
        <w:rPr>
          <w:rFonts w:ascii="Times New Roman" w:eastAsia="Times New Roman" w:hAnsi="Times New Roman"/>
          <w:sz w:val="24"/>
        </w:rPr>
        <w:t>заштитом од вируса,</w:t>
      </w:r>
    </w:p>
    <w:p w14:paraId="5C59C018" w14:textId="77777777" w:rsidR="00404A98" w:rsidRDefault="00404A98" w:rsidP="00404A98">
      <w:pPr>
        <w:numPr>
          <w:ilvl w:val="0"/>
          <w:numId w:val="16"/>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lang w:val="sr-Cyrl-CS"/>
        </w:rPr>
        <w:t xml:space="preserve"> </w:t>
      </w:r>
      <w:r>
        <w:rPr>
          <w:rFonts w:ascii="Times New Roman" w:eastAsia="Times New Roman" w:hAnsi="Times New Roman"/>
          <w:sz w:val="24"/>
        </w:rPr>
        <w:t>израдом заштитних копија,</w:t>
      </w:r>
    </w:p>
    <w:p w14:paraId="7A2B3DB8" w14:textId="77777777" w:rsidR="00404A98" w:rsidRDefault="00404A98" w:rsidP="00404A98">
      <w:pPr>
        <w:numPr>
          <w:ilvl w:val="0"/>
          <w:numId w:val="16"/>
        </w:numPr>
        <w:tabs>
          <w:tab w:val="left" w:pos="140"/>
        </w:tabs>
        <w:spacing w:line="0" w:lineRule="atLeast"/>
        <w:ind w:left="140" w:hanging="140"/>
        <w:rPr>
          <w:rFonts w:ascii="Times New Roman" w:eastAsia="Times New Roman" w:hAnsi="Times New Roman"/>
          <w:sz w:val="24"/>
        </w:rPr>
      </w:pPr>
      <w:r>
        <w:rPr>
          <w:rFonts w:ascii="Times New Roman" w:eastAsia="Times New Roman" w:hAnsi="Times New Roman"/>
          <w:sz w:val="24"/>
          <w:lang w:val="sr-Cyrl-CS"/>
        </w:rPr>
        <w:t xml:space="preserve"> </w:t>
      </w:r>
      <w:r>
        <w:rPr>
          <w:rFonts w:ascii="Times New Roman" w:eastAsia="Times New Roman" w:hAnsi="Times New Roman"/>
          <w:sz w:val="24"/>
        </w:rPr>
        <w:t>заштитом приступа подацима.</w:t>
      </w:r>
    </w:p>
    <w:p w14:paraId="67EBB659" w14:textId="77777777" w:rsidR="00404A98" w:rsidRDefault="00404A98" w:rsidP="00404A98">
      <w:pPr>
        <w:spacing w:line="12" w:lineRule="exact"/>
        <w:rPr>
          <w:rFonts w:ascii="Times New Roman" w:eastAsia="Times New Roman" w:hAnsi="Times New Roman"/>
        </w:rPr>
      </w:pPr>
    </w:p>
    <w:p w14:paraId="58BF73EF"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5</w:t>
      </w:r>
      <w:r w:rsidR="00033B8C">
        <w:rPr>
          <w:rFonts w:ascii="Times New Roman" w:eastAsia="Times New Roman" w:hAnsi="Times New Roman"/>
          <w:b/>
          <w:sz w:val="24"/>
          <w:lang w:val="sr-Latn-CS"/>
        </w:rPr>
        <w:t>3</w:t>
      </w:r>
      <w:r>
        <w:rPr>
          <w:rFonts w:ascii="Times New Roman" w:eastAsia="Times New Roman" w:hAnsi="Times New Roman"/>
          <w:b/>
          <w:sz w:val="24"/>
        </w:rPr>
        <w:t>.</w:t>
      </w:r>
    </w:p>
    <w:p w14:paraId="43CF7E7A" w14:textId="77777777" w:rsidR="00404A98" w:rsidRPr="007F23E4" w:rsidRDefault="00404A98" w:rsidP="00404A98">
      <w:pPr>
        <w:spacing w:line="234" w:lineRule="auto"/>
        <w:ind w:firstLine="720"/>
        <w:jc w:val="both"/>
        <w:rPr>
          <w:rFonts w:ascii="Times New Roman" w:eastAsia="Times New Roman" w:hAnsi="Times New Roman"/>
          <w:sz w:val="24"/>
          <w:lang w:val="sr-Cyrl-CS"/>
        </w:rPr>
      </w:pPr>
      <w:r>
        <w:rPr>
          <w:rFonts w:ascii="Times New Roman" w:eastAsia="Times New Roman" w:hAnsi="Times New Roman"/>
          <w:sz w:val="24"/>
        </w:rPr>
        <w:t xml:space="preserve">Заштиту података у финансијском пословању </w:t>
      </w:r>
      <w:r>
        <w:rPr>
          <w:rFonts w:ascii="Times New Roman" w:eastAsia="Times New Roman" w:hAnsi="Times New Roman"/>
          <w:sz w:val="24"/>
          <w:lang w:val="sr-Cyrl-CS"/>
        </w:rPr>
        <w:t>Школе</w:t>
      </w:r>
      <w:r>
        <w:rPr>
          <w:rFonts w:ascii="Times New Roman" w:eastAsia="Times New Roman" w:hAnsi="Times New Roman"/>
          <w:sz w:val="24"/>
        </w:rPr>
        <w:t xml:space="preserve">, обезбеђује </w:t>
      </w:r>
      <w:r>
        <w:rPr>
          <w:rFonts w:ascii="Times New Roman" w:eastAsia="Times New Roman" w:hAnsi="Times New Roman"/>
          <w:sz w:val="24"/>
          <w:lang w:val="sr-Cyrl-CS"/>
        </w:rPr>
        <w:t>координатор финансијко-рачуноводствених послова.</w:t>
      </w:r>
    </w:p>
    <w:p w14:paraId="0A33E252" w14:textId="77777777" w:rsidR="00404A98" w:rsidRDefault="00404A98" w:rsidP="00404A98">
      <w:pPr>
        <w:spacing w:line="14" w:lineRule="exact"/>
        <w:rPr>
          <w:rFonts w:ascii="Times New Roman" w:eastAsia="Times New Roman" w:hAnsi="Times New Roman"/>
        </w:rPr>
      </w:pPr>
    </w:p>
    <w:p w14:paraId="037E08A8"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За финансијско пословање користи се софтвер који обезбеђује очување података о свим прокњиженим трансакцијама, омогућава функционисање система интерних рачуноводствених контрола и онемогућава брисање прокњижених пословних промена.</w:t>
      </w:r>
    </w:p>
    <w:p w14:paraId="151ED699"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rPr>
        <w:t xml:space="preserve">Пословне књиге, рачуноводствене исправе, финансијски извештаји штампају се у папирном облику и чувају се </w:t>
      </w:r>
      <w:r>
        <w:rPr>
          <w:rFonts w:ascii="Times New Roman" w:eastAsia="Times New Roman" w:hAnsi="Times New Roman"/>
          <w:sz w:val="24"/>
          <w:lang w:val="sr-Cyrl-CS"/>
        </w:rPr>
        <w:t>у Школи</w:t>
      </w:r>
      <w:r>
        <w:rPr>
          <w:rFonts w:ascii="Times New Roman" w:eastAsia="Times New Roman" w:hAnsi="Times New Roman"/>
          <w:sz w:val="24"/>
        </w:rPr>
        <w:t xml:space="preserve"> у складу са Листом категорија регистратурског материјала.</w:t>
      </w:r>
    </w:p>
    <w:p w14:paraId="5B1B5C95"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5</w:t>
      </w:r>
      <w:r w:rsidR="00033B8C">
        <w:rPr>
          <w:rFonts w:ascii="Times New Roman" w:eastAsia="Times New Roman" w:hAnsi="Times New Roman"/>
          <w:b/>
          <w:sz w:val="24"/>
          <w:lang w:val="sr-Latn-CS"/>
        </w:rPr>
        <w:t>4</w:t>
      </w:r>
      <w:r>
        <w:rPr>
          <w:rFonts w:ascii="Times New Roman" w:eastAsia="Times New Roman" w:hAnsi="Times New Roman"/>
          <w:b/>
          <w:sz w:val="24"/>
        </w:rPr>
        <w:t>.</w:t>
      </w:r>
    </w:p>
    <w:p w14:paraId="43BBB864" w14:textId="77777777" w:rsidR="004805CE" w:rsidRDefault="00404A98" w:rsidP="00033B8C">
      <w:pPr>
        <w:spacing w:line="236" w:lineRule="auto"/>
        <w:ind w:firstLine="720"/>
        <w:jc w:val="both"/>
        <w:rPr>
          <w:rFonts w:ascii="Times New Roman" w:eastAsia="Times New Roman" w:hAnsi="Times New Roman"/>
          <w:sz w:val="24"/>
        </w:rPr>
      </w:pPr>
      <w:r>
        <w:rPr>
          <w:rFonts w:ascii="Times New Roman" w:eastAsia="Times New Roman" w:hAnsi="Times New Roman"/>
          <w:sz w:val="24"/>
        </w:rPr>
        <w:t>Податке и документа из чл. 5</w:t>
      </w:r>
      <w:r w:rsidR="00E556DC">
        <w:rPr>
          <w:rFonts w:ascii="Times New Roman" w:eastAsia="Times New Roman" w:hAnsi="Times New Roman"/>
          <w:sz w:val="24"/>
          <w:lang w:val="sr-Cyrl-CS"/>
        </w:rPr>
        <w:t>2</w:t>
      </w:r>
      <w:r>
        <w:rPr>
          <w:rFonts w:ascii="Times New Roman" w:eastAsia="Times New Roman" w:hAnsi="Times New Roman"/>
          <w:sz w:val="24"/>
        </w:rPr>
        <w:t>. и 5</w:t>
      </w:r>
      <w:r w:rsidR="00E556DC">
        <w:rPr>
          <w:rFonts w:ascii="Times New Roman" w:eastAsia="Times New Roman" w:hAnsi="Times New Roman"/>
          <w:sz w:val="24"/>
          <w:lang w:val="sr-Cyrl-CS"/>
        </w:rPr>
        <w:t>3</w:t>
      </w:r>
      <w:r>
        <w:rPr>
          <w:rFonts w:ascii="Times New Roman" w:eastAsia="Times New Roman" w:hAnsi="Times New Roman"/>
          <w:sz w:val="24"/>
        </w:rPr>
        <w:t xml:space="preserve">. овог Правилника могу користити само лица запослена </w:t>
      </w:r>
      <w:r>
        <w:rPr>
          <w:rFonts w:ascii="Times New Roman" w:eastAsia="Times New Roman" w:hAnsi="Times New Roman"/>
          <w:sz w:val="24"/>
          <w:lang w:val="sr-Cyrl-CS"/>
        </w:rPr>
        <w:t>у Школи</w:t>
      </w:r>
      <w:r>
        <w:rPr>
          <w:rFonts w:ascii="Times New Roman" w:eastAsia="Times New Roman" w:hAnsi="Times New Roman"/>
          <w:sz w:val="24"/>
        </w:rPr>
        <w:t xml:space="preserve"> која су Правилником о унутрашњој организацији и систематизацији послова за то овлашћена.</w:t>
      </w:r>
    </w:p>
    <w:p w14:paraId="139D9C43" w14:textId="77777777" w:rsidR="00404A98" w:rsidRDefault="004805CE"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 xml:space="preserve">XII </w:t>
      </w:r>
      <w:r w:rsidR="00404A98">
        <w:rPr>
          <w:rFonts w:ascii="Times New Roman" w:eastAsia="Times New Roman" w:hAnsi="Times New Roman"/>
          <w:b/>
          <w:sz w:val="24"/>
        </w:rPr>
        <w:t>ПРЕЛАЗНЕ И ЗАВРШНЕ ОДРЕДБЕ</w:t>
      </w:r>
    </w:p>
    <w:p w14:paraId="20807834"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5</w:t>
      </w:r>
      <w:r w:rsidR="00033B8C">
        <w:rPr>
          <w:rFonts w:ascii="Times New Roman" w:eastAsia="Times New Roman" w:hAnsi="Times New Roman"/>
          <w:b/>
          <w:sz w:val="24"/>
          <w:lang w:val="sr-Latn-CS"/>
        </w:rPr>
        <w:t>5</w:t>
      </w:r>
      <w:r>
        <w:rPr>
          <w:rFonts w:ascii="Times New Roman" w:eastAsia="Times New Roman" w:hAnsi="Times New Roman"/>
          <w:b/>
          <w:sz w:val="24"/>
        </w:rPr>
        <w:t>.</w:t>
      </w:r>
    </w:p>
    <w:p w14:paraId="7B902FC4" w14:textId="77777777" w:rsidR="00404A98" w:rsidRDefault="00404A98" w:rsidP="00404A98">
      <w:pPr>
        <w:spacing w:line="236" w:lineRule="auto"/>
        <w:ind w:firstLine="720"/>
        <w:jc w:val="both"/>
        <w:rPr>
          <w:rFonts w:ascii="Times New Roman" w:eastAsia="Times New Roman" w:hAnsi="Times New Roman"/>
          <w:sz w:val="24"/>
        </w:rPr>
      </w:pPr>
      <w:r>
        <w:rPr>
          <w:rFonts w:ascii="Times New Roman" w:eastAsia="Times New Roman" w:hAnsi="Times New Roman"/>
          <w:sz w:val="24"/>
          <w:lang w:val="sr-Cyrl-CS"/>
        </w:rPr>
        <w:t>Школа</w:t>
      </w:r>
      <w:r>
        <w:rPr>
          <w:rFonts w:ascii="Times New Roman" w:eastAsia="Times New Roman" w:hAnsi="Times New Roman"/>
          <w:sz w:val="24"/>
        </w:rPr>
        <w:t xml:space="preserve"> је дуж</w:t>
      </w:r>
      <w:r>
        <w:rPr>
          <w:rFonts w:ascii="Times New Roman" w:eastAsia="Times New Roman" w:hAnsi="Times New Roman"/>
          <w:sz w:val="24"/>
          <w:lang w:val="sr-Cyrl-CS"/>
        </w:rPr>
        <w:t>на</w:t>
      </w:r>
      <w:r>
        <w:rPr>
          <w:rFonts w:ascii="Times New Roman" w:eastAsia="Times New Roman" w:hAnsi="Times New Roman"/>
          <w:sz w:val="24"/>
        </w:rPr>
        <w:t xml:space="preserve"> да са изузетном пажњом чува и одржава архивску грађу и регистратурски материјал у складу са Законом о културним добрима, другим прописима и упутствима Историјског архива </w:t>
      </w:r>
      <w:r>
        <w:rPr>
          <w:rFonts w:ascii="Times New Roman" w:eastAsia="Times New Roman" w:hAnsi="Times New Roman"/>
          <w:sz w:val="24"/>
          <w:lang w:val="sr-Cyrl-CS"/>
        </w:rPr>
        <w:t>Краљево</w:t>
      </w:r>
      <w:r>
        <w:rPr>
          <w:rFonts w:ascii="Times New Roman" w:eastAsia="Times New Roman" w:hAnsi="Times New Roman"/>
          <w:sz w:val="24"/>
        </w:rPr>
        <w:t>.</w:t>
      </w:r>
    </w:p>
    <w:p w14:paraId="658559FA"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5</w:t>
      </w:r>
      <w:r w:rsidR="00033B8C">
        <w:rPr>
          <w:rFonts w:ascii="Times New Roman" w:eastAsia="Times New Roman" w:hAnsi="Times New Roman"/>
          <w:b/>
          <w:sz w:val="24"/>
          <w:lang w:val="sr-Latn-CS"/>
        </w:rPr>
        <w:t>6</w:t>
      </w:r>
      <w:r>
        <w:rPr>
          <w:rFonts w:ascii="Times New Roman" w:eastAsia="Times New Roman" w:hAnsi="Times New Roman"/>
          <w:b/>
          <w:sz w:val="24"/>
        </w:rPr>
        <w:t>.</w:t>
      </w:r>
    </w:p>
    <w:p w14:paraId="47D9BBB0" w14:textId="77777777" w:rsidR="00404A98" w:rsidRDefault="00404A98" w:rsidP="00404A98">
      <w:pPr>
        <w:spacing w:line="234" w:lineRule="auto"/>
        <w:ind w:firstLine="720"/>
        <w:jc w:val="both"/>
        <w:rPr>
          <w:rFonts w:ascii="Times New Roman" w:eastAsia="Times New Roman" w:hAnsi="Times New Roman"/>
          <w:sz w:val="24"/>
        </w:rPr>
      </w:pPr>
      <w:r>
        <w:rPr>
          <w:rFonts w:ascii="Times New Roman" w:eastAsia="Times New Roman" w:hAnsi="Times New Roman"/>
          <w:sz w:val="24"/>
        </w:rPr>
        <w:t>Листа категорија регистратурског материјала са роковима чувања чини саставни део овог Правилника.</w:t>
      </w:r>
    </w:p>
    <w:p w14:paraId="0702300C" w14:textId="77777777" w:rsidR="00033B8C" w:rsidRDefault="00033B8C" w:rsidP="00404A98">
      <w:pPr>
        <w:spacing w:line="234" w:lineRule="auto"/>
        <w:ind w:firstLine="720"/>
        <w:jc w:val="both"/>
        <w:rPr>
          <w:rFonts w:ascii="Times New Roman" w:eastAsia="Times New Roman" w:hAnsi="Times New Roman"/>
          <w:sz w:val="24"/>
        </w:rPr>
      </w:pPr>
    </w:p>
    <w:p w14:paraId="79F9FF6B" w14:textId="77777777" w:rsidR="00404A98" w:rsidRPr="004805CE" w:rsidRDefault="00404A98" w:rsidP="004805CE">
      <w:pPr>
        <w:spacing w:line="0" w:lineRule="atLeast"/>
        <w:jc w:val="center"/>
        <w:rPr>
          <w:rFonts w:ascii="Times New Roman" w:eastAsia="Times New Roman" w:hAnsi="Times New Roman"/>
          <w:b/>
          <w:sz w:val="24"/>
        </w:rPr>
      </w:pPr>
      <w:r>
        <w:rPr>
          <w:rFonts w:ascii="Times New Roman" w:eastAsia="Times New Roman" w:hAnsi="Times New Roman"/>
          <w:b/>
          <w:sz w:val="24"/>
        </w:rPr>
        <w:t>Члан 5</w:t>
      </w:r>
      <w:r w:rsidR="00033B8C">
        <w:rPr>
          <w:rFonts w:ascii="Times New Roman" w:eastAsia="Times New Roman" w:hAnsi="Times New Roman"/>
          <w:b/>
          <w:sz w:val="24"/>
          <w:lang w:val="sr-Latn-CS"/>
        </w:rPr>
        <w:t>7</w:t>
      </w:r>
      <w:r>
        <w:rPr>
          <w:rFonts w:ascii="Times New Roman" w:eastAsia="Times New Roman" w:hAnsi="Times New Roman"/>
          <w:b/>
          <w:sz w:val="24"/>
        </w:rPr>
        <w:t>.</w:t>
      </w:r>
    </w:p>
    <w:p w14:paraId="06C89B85" w14:textId="77777777" w:rsidR="00404A98" w:rsidRDefault="00404A98" w:rsidP="00033B8C">
      <w:pPr>
        <w:numPr>
          <w:ilvl w:val="0"/>
          <w:numId w:val="17"/>
        </w:numPr>
        <w:tabs>
          <w:tab w:val="left" w:pos="1020"/>
        </w:tabs>
        <w:spacing w:line="0" w:lineRule="atLeast"/>
        <w:ind w:left="1020" w:hanging="300"/>
        <w:jc w:val="both"/>
        <w:rPr>
          <w:rFonts w:ascii="Times New Roman" w:eastAsia="Times New Roman" w:hAnsi="Times New Roman"/>
          <w:sz w:val="24"/>
        </w:rPr>
      </w:pPr>
      <w:r>
        <w:rPr>
          <w:rFonts w:ascii="Times New Roman" w:eastAsia="Times New Roman" w:hAnsi="Times New Roman"/>
          <w:sz w:val="24"/>
        </w:rPr>
        <w:t>свакој  измени  и  допуни  овог  Правилника  се  обавештава  Историјски  архив</w:t>
      </w:r>
    </w:p>
    <w:p w14:paraId="5902E34E" w14:textId="77777777" w:rsidR="00404A98" w:rsidRDefault="00404A98" w:rsidP="00033B8C">
      <w:pPr>
        <w:spacing w:line="0" w:lineRule="atLeast"/>
        <w:jc w:val="both"/>
        <w:rPr>
          <w:rFonts w:ascii="Times New Roman" w:eastAsia="Times New Roman" w:hAnsi="Times New Roman"/>
          <w:sz w:val="24"/>
        </w:rPr>
      </w:pPr>
      <w:r>
        <w:rPr>
          <w:rFonts w:ascii="Times New Roman" w:eastAsia="Times New Roman" w:hAnsi="Times New Roman"/>
          <w:sz w:val="24"/>
          <w:lang w:val="sr-Cyrl-CS"/>
        </w:rPr>
        <w:t>Краљево</w:t>
      </w:r>
      <w:r>
        <w:rPr>
          <w:rFonts w:ascii="Times New Roman" w:eastAsia="Times New Roman" w:hAnsi="Times New Roman"/>
          <w:sz w:val="24"/>
        </w:rPr>
        <w:t>.</w:t>
      </w:r>
    </w:p>
    <w:p w14:paraId="5ED704B2" w14:textId="77777777" w:rsidR="00404A98" w:rsidRDefault="00404A98" w:rsidP="00404A98">
      <w:pPr>
        <w:spacing w:line="281" w:lineRule="exact"/>
        <w:rPr>
          <w:rFonts w:ascii="Times New Roman" w:eastAsia="Times New Roman" w:hAnsi="Times New Roman"/>
        </w:rPr>
      </w:pPr>
    </w:p>
    <w:p w14:paraId="79DC06F0" w14:textId="77777777" w:rsidR="00404A98" w:rsidRDefault="00404A98" w:rsidP="00404A98">
      <w:pPr>
        <w:spacing w:line="0" w:lineRule="atLeast"/>
        <w:jc w:val="center"/>
        <w:rPr>
          <w:rFonts w:ascii="Times New Roman" w:eastAsia="Times New Roman" w:hAnsi="Times New Roman"/>
          <w:b/>
          <w:sz w:val="24"/>
        </w:rPr>
      </w:pPr>
      <w:r>
        <w:rPr>
          <w:rFonts w:ascii="Times New Roman" w:eastAsia="Times New Roman" w:hAnsi="Times New Roman"/>
          <w:b/>
          <w:sz w:val="24"/>
        </w:rPr>
        <w:t>Члан 5</w:t>
      </w:r>
      <w:r w:rsidR="00033B8C">
        <w:rPr>
          <w:rFonts w:ascii="Times New Roman" w:eastAsia="Times New Roman" w:hAnsi="Times New Roman"/>
          <w:b/>
          <w:sz w:val="24"/>
          <w:lang w:val="sr-Latn-CS"/>
        </w:rPr>
        <w:t>8</w:t>
      </w:r>
      <w:r>
        <w:rPr>
          <w:rFonts w:ascii="Times New Roman" w:eastAsia="Times New Roman" w:hAnsi="Times New Roman"/>
          <w:b/>
          <w:sz w:val="24"/>
        </w:rPr>
        <w:t>.</w:t>
      </w:r>
    </w:p>
    <w:p w14:paraId="09032312" w14:textId="77777777" w:rsidR="00404A98" w:rsidRPr="00933313" w:rsidRDefault="00404A98" w:rsidP="00404A98">
      <w:pPr>
        <w:spacing w:line="0" w:lineRule="atLeast"/>
        <w:jc w:val="both"/>
        <w:rPr>
          <w:rFonts w:ascii="Times New Roman" w:eastAsia="Times New Roman" w:hAnsi="Times New Roman"/>
          <w:sz w:val="24"/>
          <w:lang w:val="sr-Cyrl-CS"/>
        </w:rPr>
      </w:pPr>
      <w:r>
        <w:rPr>
          <w:rFonts w:ascii="Times New Roman" w:eastAsia="Times New Roman" w:hAnsi="Times New Roman"/>
          <w:b/>
          <w:sz w:val="24"/>
          <w:lang w:val="sr-Cyrl-CS"/>
        </w:rPr>
        <w:tab/>
      </w:r>
      <w:r>
        <w:rPr>
          <w:rFonts w:ascii="Times New Roman" w:eastAsia="Times New Roman" w:hAnsi="Times New Roman"/>
          <w:sz w:val="24"/>
          <w:lang w:val="sr-Cyrl-CS"/>
        </w:rPr>
        <w:t xml:space="preserve">Ступањем на снагу овог Правилника престаје да важи раније донет Правилник о канцеларијском пословању </w:t>
      </w:r>
      <w:r w:rsidR="00A249EC">
        <w:rPr>
          <w:rFonts w:ascii="Times New Roman" w:eastAsia="Times New Roman" w:hAnsi="Times New Roman"/>
          <w:sz w:val="24"/>
          <w:lang w:val="sr-Cyrl-CS"/>
        </w:rPr>
        <w:t>Гимназије у Врњачкој</w:t>
      </w:r>
      <w:r>
        <w:rPr>
          <w:rFonts w:ascii="Times New Roman" w:eastAsia="Times New Roman" w:hAnsi="Times New Roman"/>
          <w:sz w:val="24"/>
          <w:lang w:val="sr-Cyrl-CS"/>
        </w:rPr>
        <w:t xml:space="preserve"> Бањ</w:t>
      </w:r>
      <w:r w:rsidR="00A249EC">
        <w:rPr>
          <w:rFonts w:ascii="Times New Roman" w:eastAsia="Times New Roman" w:hAnsi="Times New Roman"/>
          <w:sz w:val="24"/>
          <w:lang w:val="sr-Cyrl-CS"/>
        </w:rPr>
        <w:t>и</w:t>
      </w:r>
      <w:r>
        <w:rPr>
          <w:rFonts w:ascii="Times New Roman" w:eastAsia="Times New Roman" w:hAnsi="Times New Roman"/>
          <w:sz w:val="24"/>
          <w:lang w:val="sr-Cyrl-CS"/>
        </w:rPr>
        <w:t xml:space="preserve"> бр.</w:t>
      </w:r>
      <w:r w:rsidR="00A968CD">
        <w:rPr>
          <w:rFonts w:ascii="Times New Roman" w:eastAsia="Times New Roman" w:hAnsi="Times New Roman"/>
          <w:sz w:val="24"/>
          <w:lang w:val="sr-Cyrl-CS"/>
        </w:rPr>
        <w:t>01-1121</w:t>
      </w:r>
      <w:r>
        <w:rPr>
          <w:rFonts w:ascii="Times New Roman" w:eastAsia="Times New Roman" w:hAnsi="Times New Roman"/>
          <w:sz w:val="24"/>
          <w:lang w:val="sr-Cyrl-CS"/>
        </w:rPr>
        <w:t xml:space="preserve"> од </w:t>
      </w:r>
      <w:r w:rsidR="00A968CD">
        <w:rPr>
          <w:rFonts w:ascii="Times New Roman" w:eastAsia="Times New Roman" w:hAnsi="Times New Roman"/>
          <w:sz w:val="24"/>
          <w:lang w:val="sr-Cyrl-CS"/>
        </w:rPr>
        <w:t>01.11.2010</w:t>
      </w:r>
      <w:r>
        <w:rPr>
          <w:rFonts w:ascii="Times New Roman" w:eastAsia="Times New Roman" w:hAnsi="Times New Roman"/>
          <w:sz w:val="24"/>
          <w:lang w:val="sr-Cyrl-CS"/>
        </w:rPr>
        <w:t>.године.</w:t>
      </w:r>
    </w:p>
    <w:p w14:paraId="58652302" w14:textId="77777777" w:rsidR="00404A98" w:rsidRDefault="00404A98" w:rsidP="00404A98">
      <w:pPr>
        <w:spacing w:line="10" w:lineRule="exact"/>
        <w:jc w:val="both"/>
        <w:rPr>
          <w:rFonts w:ascii="Times New Roman" w:eastAsia="Times New Roman" w:hAnsi="Times New Roman"/>
        </w:rPr>
      </w:pPr>
    </w:p>
    <w:p w14:paraId="3AFCE9C8" w14:textId="77777777" w:rsidR="00033B8C" w:rsidRPr="00033B8C" w:rsidRDefault="00033B8C" w:rsidP="00033B8C">
      <w:pPr>
        <w:spacing w:before="104" w:line="260" w:lineRule="exact"/>
        <w:ind w:right="39" w:firstLine="720"/>
        <w:jc w:val="both"/>
        <w:rPr>
          <w:rFonts w:ascii="Times New Roman" w:hAnsi="Times New Roman"/>
          <w:sz w:val="24"/>
          <w:szCs w:val="24"/>
          <w:lang w:val="ru-RU"/>
        </w:rPr>
      </w:pPr>
      <w:r w:rsidRPr="00033B8C">
        <w:rPr>
          <w:rFonts w:ascii="Times New Roman" w:hAnsi="Times New Roman"/>
          <w:color w:val="000000"/>
          <w:w w:val="102"/>
          <w:sz w:val="24"/>
          <w:szCs w:val="24"/>
          <w:lang w:val="ru-RU"/>
        </w:rPr>
        <w:t xml:space="preserve">Овај Правилник ступа на снагу од дана када га одобри надлежна установа која врши </w:t>
      </w:r>
      <w:r w:rsidRPr="00033B8C">
        <w:rPr>
          <w:rFonts w:ascii="Times New Roman" w:hAnsi="Times New Roman"/>
          <w:color w:val="000000"/>
          <w:sz w:val="24"/>
          <w:szCs w:val="24"/>
          <w:lang w:val="ru-RU"/>
        </w:rPr>
        <w:t>заштиту над арвхивском грађом и регистратурским материјалом.</w:t>
      </w:r>
    </w:p>
    <w:p w14:paraId="13A16045" w14:textId="77777777" w:rsidR="00404A98" w:rsidRDefault="00404A98" w:rsidP="00404A98">
      <w:pPr>
        <w:spacing w:line="200" w:lineRule="exact"/>
        <w:rPr>
          <w:rFonts w:ascii="Times New Roman" w:eastAsia="Times New Roman" w:hAnsi="Times New Roman"/>
        </w:rPr>
      </w:pPr>
    </w:p>
    <w:p w14:paraId="30F6FCE7" w14:textId="77777777" w:rsidR="00404A98" w:rsidRDefault="00404A98" w:rsidP="00404A98">
      <w:pPr>
        <w:spacing w:line="230" w:lineRule="exact"/>
        <w:rPr>
          <w:rFonts w:ascii="Times New Roman" w:eastAsia="Times New Roman" w:hAnsi="Times New Roman"/>
        </w:rPr>
      </w:pPr>
    </w:p>
    <w:p w14:paraId="0E50E87D" w14:textId="77777777" w:rsidR="00404A98" w:rsidRPr="000B5B49" w:rsidRDefault="00404A98" w:rsidP="00404A98">
      <w:pPr>
        <w:spacing w:line="0" w:lineRule="atLeast"/>
        <w:ind w:left="5760"/>
        <w:rPr>
          <w:rFonts w:ascii="Times New Roman" w:eastAsia="Times New Roman" w:hAnsi="Times New Roman"/>
          <w:sz w:val="24"/>
          <w:lang w:val="sr-Cyrl-CS"/>
        </w:rPr>
      </w:pPr>
      <w:r>
        <w:rPr>
          <w:rFonts w:ascii="Times New Roman" w:eastAsia="Times New Roman" w:hAnsi="Times New Roman"/>
          <w:sz w:val="24"/>
        </w:rPr>
        <w:t>Председник Школског одбора</w:t>
      </w:r>
    </w:p>
    <w:p w14:paraId="50F3AA39" w14:textId="77777777" w:rsidR="00404A98" w:rsidRDefault="00404A98" w:rsidP="00404A98">
      <w:pPr>
        <w:spacing w:line="0" w:lineRule="atLeast"/>
        <w:ind w:left="5760"/>
        <w:rPr>
          <w:rFonts w:ascii="Times New Roman" w:eastAsia="Times New Roman" w:hAnsi="Times New Roman"/>
          <w:sz w:val="24"/>
        </w:rPr>
      </w:pPr>
      <w:r>
        <w:rPr>
          <w:rFonts w:ascii="Times New Roman" w:eastAsia="Times New Roman" w:hAnsi="Times New Roman"/>
          <w:sz w:val="24"/>
        </w:rPr>
        <w:t>__________________________</w:t>
      </w:r>
    </w:p>
    <w:p w14:paraId="2ED629FE" w14:textId="77777777" w:rsidR="003A770F" w:rsidRPr="00FB4001" w:rsidRDefault="00FB4001" w:rsidP="003A770F">
      <w:pPr>
        <w:pStyle w:val="BodyText3"/>
        <w:rPr>
          <w:rFonts w:ascii="Times New Roman" w:hAnsi="Times New Roman" w:cs="Times New Roman"/>
          <w:sz w:val="24"/>
          <w:szCs w:val="24"/>
          <w:lang w:val="sr-Cyrl-RS"/>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t>Проф.др Драган Ђурћић</w:t>
      </w:r>
    </w:p>
    <w:p w14:paraId="6915D494" w14:textId="77777777" w:rsidR="00921351" w:rsidRPr="00921351" w:rsidRDefault="00921351" w:rsidP="00404A98">
      <w:pPr>
        <w:rPr>
          <w:lang w:val="sr-Cyrl-CS"/>
        </w:rPr>
      </w:pPr>
    </w:p>
    <w:p w14:paraId="058933C5" w14:textId="77777777" w:rsidR="00E36CDA" w:rsidRDefault="00E36CDA" w:rsidP="00404A98">
      <w:pPr>
        <w:rPr>
          <w:lang w:val="sr-Latn-CS"/>
        </w:rPr>
      </w:pPr>
    </w:p>
    <w:p w14:paraId="7B93C5A9" w14:textId="77777777" w:rsidR="00E36CDA" w:rsidRDefault="00E36CDA" w:rsidP="00404A98">
      <w:pPr>
        <w:rPr>
          <w:lang w:val="sr-Latn-CS"/>
        </w:rPr>
      </w:pPr>
    </w:p>
    <w:p w14:paraId="6F12CDF7" w14:textId="77777777" w:rsidR="00E36CDA" w:rsidRDefault="00E36CDA" w:rsidP="00404A98">
      <w:pPr>
        <w:rPr>
          <w:lang w:val="sr-Latn-CS"/>
        </w:rPr>
      </w:pPr>
    </w:p>
    <w:p w14:paraId="3F747A63" w14:textId="77777777" w:rsidR="00E36CDA" w:rsidRDefault="00E36CDA" w:rsidP="00404A98">
      <w:pPr>
        <w:rPr>
          <w:rFonts w:ascii="Times New Roman" w:hAnsi="Times New Roman"/>
          <w:b/>
          <w:bCs/>
        </w:rPr>
      </w:pPr>
    </w:p>
    <w:p w14:paraId="7287F2F7" w14:textId="77777777" w:rsidR="00B81E46" w:rsidRPr="00B81E46" w:rsidRDefault="00B81E46" w:rsidP="00B81E46">
      <w:pPr>
        <w:pBdr>
          <w:top w:val="single" w:sz="4" w:space="1" w:color="auto"/>
          <w:left w:val="single" w:sz="4" w:space="4" w:color="auto"/>
          <w:bottom w:val="single" w:sz="4" w:space="1" w:color="auto"/>
          <w:right w:val="single" w:sz="4" w:space="4" w:color="auto"/>
        </w:pBdr>
        <w:jc w:val="center"/>
        <w:rPr>
          <w:rFonts w:ascii="Times New Roman" w:hAnsi="Times New Roman"/>
          <w:b/>
          <w:bCs/>
        </w:rPr>
      </w:pPr>
      <w:r w:rsidRPr="004F0D50">
        <w:rPr>
          <w:rFonts w:ascii="Times New Roman" w:hAnsi="Times New Roman"/>
          <w:b/>
          <w:bCs/>
          <w:lang w:val="ru-RU"/>
        </w:rPr>
        <w:t xml:space="preserve">Л И С Т </w:t>
      </w:r>
      <w:r>
        <w:rPr>
          <w:rFonts w:ascii="Times New Roman" w:hAnsi="Times New Roman"/>
          <w:b/>
          <w:bCs/>
        </w:rPr>
        <w:t>A</w:t>
      </w:r>
    </w:p>
    <w:p w14:paraId="6480E71D" w14:textId="77777777" w:rsidR="00B81E46" w:rsidRPr="004F0D50" w:rsidRDefault="00B81E46" w:rsidP="00B81E46">
      <w:pPr>
        <w:pBdr>
          <w:top w:val="single" w:sz="4" w:space="1" w:color="auto"/>
          <w:left w:val="single" w:sz="4" w:space="4" w:color="auto"/>
          <w:bottom w:val="single" w:sz="4" w:space="1" w:color="auto"/>
          <w:right w:val="single" w:sz="4" w:space="4" w:color="auto"/>
        </w:pBdr>
        <w:ind w:firstLine="1170"/>
        <w:jc w:val="both"/>
        <w:rPr>
          <w:rFonts w:ascii="Times New Roman" w:hAnsi="Times New Roman"/>
          <w:b/>
          <w:bCs/>
          <w:lang w:val="ru-RU"/>
        </w:rPr>
      </w:pPr>
    </w:p>
    <w:p w14:paraId="402F2744" w14:textId="77777777" w:rsidR="00B81E46" w:rsidRPr="004F0D50" w:rsidRDefault="00B81E46" w:rsidP="00B81E46">
      <w:pPr>
        <w:pBdr>
          <w:top w:val="single" w:sz="4" w:space="1" w:color="auto"/>
          <w:left w:val="single" w:sz="4" w:space="4" w:color="auto"/>
          <w:bottom w:val="single" w:sz="4" w:space="1" w:color="auto"/>
          <w:right w:val="single" w:sz="4" w:space="4" w:color="auto"/>
        </w:pBdr>
        <w:jc w:val="center"/>
        <w:rPr>
          <w:rFonts w:ascii="Times New Roman" w:hAnsi="Times New Roman"/>
          <w:b/>
          <w:bCs/>
          <w:sz w:val="22"/>
          <w:szCs w:val="22"/>
          <w:lang w:val="ru-RU"/>
        </w:rPr>
      </w:pPr>
      <w:r w:rsidRPr="004F0D50">
        <w:rPr>
          <w:rFonts w:ascii="Times New Roman" w:hAnsi="Times New Roman"/>
          <w:b/>
          <w:bCs/>
          <w:sz w:val="22"/>
          <w:szCs w:val="22"/>
          <w:lang w:val="ru-RU"/>
        </w:rPr>
        <w:t xml:space="preserve">КАТЕГОРИЈА РЕГИСТРАТУРСКОГ МАТЕРИЈАЛА СА РОКОВИМА </w:t>
      </w:r>
      <w:r w:rsidRPr="004F0D50">
        <w:rPr>
          <w:rFonts w:ascii="Times New Roman" w:hAnsi="Times New Roman"/>
          <w:b/>
          <w:bCs/>
          <w:sz w:val="22"/>
          <w:szCs w:val="22"/>
          <w:lang w:val="sr-Cyrl-CS"/>
        </w:rPr>
        <w:t>ЧУВАЊА</w:t>
      </w:r>
    </w:p>
    <w:p w14:paraId="6C022C79" w14:textId="77777777" w:rsidR="00B81E46" w:rsidRPr="004F0D50" w:rsidRDefault="00B81E46" w:rsidP="00B81E46">
      <w:pPr>
        <w:pBdr>
          <w:top w:val="single" w:sz="4" w:space="1" w:color="auto"/>
          <w:left w:val="single" w:sz="4" w:space="4" w:color="auto"/>
          <w:bottom w:val="single" w:sz="4" w:space="1" w:color="auto"/>
          <w:right w:val="single" w:sz="4" w:space="4" w:color="auto"/>
        </w:pBdr>
        <w:jc w:val="both"/>
        <w:rPr>
          <w:rFonts w:ascii="Times New Roman" w:hAnsi="Times New Roman"/>
          <w:b/>
          <w:bCs/>
          <w:sz w:val="22"/>
          <w:szCs w:val="22"/>
          <w:lang w:val="ru-RU"/>
        </w:rPr>
      </w:pPr>
    </w:p>
    <w:p w14:paraId="2A7116D1" w14:textId="77777777" w:rsidR="00B81E46" w:rsidRPr="004F0D50" w:rsidRDefault="00B81E46" w:rsidP="00B81E46">
      <w:pPr>
        <w:jc w:val="both"/>
        <w:rPr>
          <w:rFonts w:ascii="Times New Roman" w:hAnsi="Times New Roman"/>
          <w:sz w:val="22"/>
          <w:szCs w:val="22"/>
          <w:lang w:val="ru-RU"/>
        </w:rPr>
      </w:pPr>
    </w:p>
    <w:tbl>
      <w:tblPr>
        <w:tblW w:w="0" w:type="auto"/>
        <w:tblLook w:val="0000" w:firstRow="0" w:lastRow="0" w:firstColumn="0" w:lastColumn="0" w:noHBand="0" w:noVBand="0"/>
      </w:tblPr>
      <w:tblGrid>
        <w:gridCol w:w="643"/>
        <w:gridCol w:w="7619"/>
        <w:gridCol w:w="1593"/>
      </w:tblGrid>
      <w:tr w:rsidR="00B81E46" w:rsidRPr="004F0D50" w14:paraId="729437A6" w14:textId="77777777" w:rsidTr="00B81E46">
        <w:trPr>
          <w:trHeight w:val="180"/>
        </w:trPr>
        <w:tc>
          <w:tcPr>
            <w:tcW w:w="645" w:type="dxa"/>
            <w:vAlign w:val="bottom"/>
          </w:tcPr>
          <w:p w14:paraId="4F852951"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Ред.</w:t>
            </w:r>
          </w:p>
          <w:p w14:paraId="428ED6A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број</w:t>
            </w:r>
          </w:p>
        </w:tc>
        <w:tc>
          <w:tcPr>
            <w:tcW w:w="7920" w:type="dxa"/>
            <w:vAlign w:val="center"/>
          </w:tcPr>
          <w:p w14:paraId="7CCD906B" w14:textId="77777777" w:rsidR="00B81E46" w:rsidRPr="004F0D50" w:rsidRDefault="00B81E46" w:rsidP="00B81E46">
            <w:pPr>
              <w:jc w:val="center"/>
              <w:rPr>
                <w:rFonts w:ascii="Times New Roman" w:hAnsi="Times New Roman"/>
              </w:rPr>
            </w:pPr>
            <w:r w:rsidRPr="004F0D50">
              <w:rPr>
                <w:rFonts w:ascii="Times New Roman" w:hAnsi="Times New Roman"/>
              </w:rPr>
              <w:t>Садр</w:t>
            </w:r>
            <w:r w:rsidRPr="004F0D50">
              <w:rPr>
                <w:rFonts w:ascii="Times New Roman" w:hAnsi="Times New Roman"/>
                <w:lang w:val="sr-Cyrl-CS"/>
              </w:rPr>
              <w:t>ж</w:t>
            </w:r>
            <w:r w:rsidRPr="004F0D50">
              <w:rPr>
                <w:rFonts w:ascii="Times New Roman" w:hAnsi="Times New Roman"/>
              </w:rPr>
              <w:t>ај - врста предмета</w:t>
            </w:r>
          </w:p>
        </w:tc>
        <w:tc>
          <w:tcPr>
            <w:tcW w:w="1605" w:type="dxa"/>
            <w:vAlign w:val="center"/>
          </w:tcPr>
          <w:p w14:paraId="752A4B35" w14:textId="77777777" w:rsidR="00B81E46" w:rsidRPr="004F0D50" w:rsidRDefault="00B81E46" w:rsidP="00B81E46">
            <w:pPr>
              <w:jc w:val="center"/>
              <w:rPr>
                <w:rFonts w:ascii="Times New Roman" w:hAnsi="Times New Roman"/>
              </w:rPr>
            </w:pPr>
            <w:r w:rsidRPr="004F0D50">
              <w:rPr>
                <w:rFonts w:ascii="Times New Roman" w:hAnsi="Times New Roman"/>
              </w:rPr>
              <w:t xml:space="preserve">Рок </w:t>
            </w:r>
            <w:r w:rsidRPr="004F0D50">
              <w:rPr>
                <w:rFonts w:ascii="Times New Roman" w:hAnsi="Times New Roman"/>
                <w:lang w:val="sr-Cyrl-CS"/>
              </w:rPr>
              <w:t>ч</w:t>
            </w:r>
            <w:r w:rsidRPr="004F0D50">
              <w:rPr>
                <w:rFonts w:ascii="Times New Roman" w:hAnsi="Times New Roman"/>
              </w:rPr>
              <w:t>ува</w:t>
            </w:r>
            <w:r w:rsidRPr="004F0D50">
              <w:rPr>
                <w:rFonts w:ascii="Times New Roman" w:hAnsi="Times New Roman"/>
                <w:lang w:val="sr-Cyrl-CS"/>
              </w:rPr>
              <w:t>њ</w:t>
            </w:r>
            <w:r w:rsidRPr="004F0D50">
              <w:rPr>
                <w:rFonts w:ascii="Times New Roman" w:hAnsi="Times New Roman"/>
              </w:rPr>
              <w:t>а</w:t>
            </w:r>
          </w:p>
        </w:tc>
      </w:tr>
      <w:tr w:rsidR="00B81E46" w:rsidRPr="004F0D50" w14:paraId="79D26EE2" w14:textId="77777777" w:rsidTr="00B81E46">
        <w:trPr>
          <w:trHeight w:val="360"/>
        </w:trPr>
        <w:tc>
          <w:tcPr>
            <w:tcW w:w="645" w:type="dxa"/>
          </w:tcPr>
          <w:p w14:paraId="3B27BDD6" w14:textId="77777777" w:rsidR="00B81E46" w:rsidRPr="004F0D50" w:rsidRDefault="00B81E46" w:rsidP="00B81E46">
            <w:pPr>
              <w:jc w:val="both"/>
              <w:rPr>
                <w:rFonts w:ascii="Times New Roman" w:hAnsi="Times New Roman"/>
                <w:sz w:val="22"/>
                <w:szCs w:val="22"/>
              </w:rPr>
            </w:pPr>
          </w:p>
        </w:tc>
        <w:tc>
          <w:tcPr>
            <w:tcW w:w="7920" w:type="dxa"/>
          </w:tcPr>
          <w:p w14:paraId="7EAA8F2F" w14:textId="77777777" w:rsidR="00B81E46" w:rsidRPr="004F0D50" w:rsidRDefault="00B81E46" w:rsidP="00B81E46">
            <w:pPr>
              <w:jc w:val="both"/>
              <w:rPr>
                <w:rFonts w:ascii="Times New Roman" w:hAnsi="Times New Roman"/>
                <w:sz w:val="22"/>
                <w:szCs w:val="22"/>
              </w:rPr>
            </w:pPr>
          </w:p>
        </w:tc>
        <w:tc>
          <w:tcPr>
            <w:tcW w:w="1605" w:type="dxa"/>
          </w:tcPr>
          <w:p w14:paraId="7043F31C" w14:textId="77777777" w:rsidR="00B81E46" w:rsidRPr="004F0D50" w:rsidRDefault="00B81E46" w:rsidP="00B81E46">
            <w:pPr>
              <w:jc w:val="both"/>
              <w:rPr>
                <w:rFonts w:ascii="Times New Roman" w:hAnsi="Times New Roman"/>
                <w:sz w:val="22"/>
                <w:szCs w:val="22"/>
              </w:rPr>
            </w:pPr>
          </w:p>
        </w:tc>
      </w:tr>
      <w:tr w:rsidR="00B81E46" w:rsidRPr="004F0D50" w14:paraId="719BF8A7" w14:textId="77777777" w:rsidTr="00B81E46">
        <w:trPr>
          <w:trHeight w:val="360"/>
        </w:trPr>
        <w:tc>
          <w:tcPr>
            <w:tcW w:w="645" w:type="dxa"/>
          </w:tcPr>
          <w:p w14:paraId="18F4BBBB" w14:textId="77777777" w:rsidR="00B81E46" w:rsidRPr="004F0D50" w:rsidRDefault="00B81E46" w:rsidP="00B81E46">
            <w:pPr>
              <w:jc w:val="both"/>
              <w:rPr>
                <w:rFonts w:ascii="Times New Roman" w:hAnsi="Times New Roman"/>
                <w:sz w:val="22"/>
                <w:szCs w:val="22"/>
              </w:rPr>
            </w:pPr>
          </w:p>
        </w:tc>
        <w:tc>
          <w:tcPr>
            <w:tcW w:w="7920" w:type="dxa"/>
          </w:tcPr>
          <w:p w14:paraId="7FD2B07F" w14:textId="77777777" w:rsidR="00B81E46" w:rsidRPr="004F0D50" w:rsidRDefault="00B81E46" w:rsidP="00B81E46">
            <w:pPr>
              <w:pStyle w:val="Heading1"/>
              <w:rPr>
                <w:rFonts w:ascii="Times New Roman" w:hAnsi="Times New Roman" w:cs="Times New Roman"/>
                <w:b/>
                <w:bCs/>
                <w:lang w:val="sr-Latn-CS"/>
              </w:rPr>
            </w:pPr>
            <w:r w:rsidRPr="004F0D50">
              <w:rPr>
                <w:rFonts w:ascii="Times New Roman" w:hAnsi="Times New Roman" w:cs="Times New Roman"/>
                <w:b/>
                <w:bCs/>
                <w:lang w:val="sr-Cyrl-CS"/>
              </w:rPr>
              <w:t>I</w:t>
            </w:r>
          </w:p>
        </w:tc>
        <w:tc>
          <w:tcPr>
            <w:tcW w:w="1605" w:type="dxa"/>
          </w:tcPr>
          <w:p w14:paraId="50CA07D9" w14:textId="77777777" w:rsidR="00B81E46" w:rsidRPr="004F0D50" w:rsidRDefault="00B81E46" w:rsidP="00B81E46">
            <w:pPr>
              <w:jc w:val="both"/>
              <w:rPr>
                <w:rFonts w:ascii="Times New Roman" w:hAnsi="Times New Roman"/>
                <w:sz w:val="22"/>
                <w:szCs w:val="22"/>
              </w:rPr>
            </w:pPr>
          </w:p>
        </w:tc>
      </w:tr>
      <w:tr w:rsidR="00B81E46" w:rsidRPr="004F0D50" w14:paraId="51575DD9" w14:textId="77777777" w:rsidTr="00B81E46">
        <w:trPr>
          <w:trHeight w:val="360"/>
        </w:trPr>
        <w:tc>
          <w:tcPr>
            <w:tcW w:w="645" w:type="dxa"/>
          </w:tcPr>
          <w:p w14:paraId="079F234B" w14:textId="77777777" w:rsidR="00B81E46" w:rsidRPr="004F0D50" w:rsidRDefault="00B81E46" w:rsidP="00B81E46">
            <w:pPr>
              <w:jc w:val="both"/>
              <w:rPr>
                <w:rFonts w:ascii="Times New Roman" w:hAnsi="Times New Roman"/>
                <w:sz w:val="22"/>
                <w:szCs w:val="22"/>
              </w:rPr>
            </w:pPr>
          </w:p>
        </w:tc>
        <w:tc>
          <w:tcPr>
            <w:tcW w:w="7920" w:type="dxa"/>
            <w:vAlign w:val="center"/>
          </w:tcPr>
          <w:p w14:paraId="7F19BB33" w14:textId="77777777" w:rsidR="00B81E46" w:rsidRPr="004F0D50" w:rsidRDefault="00B81E46" w:rsidP="00B81E46">
            <w:pPr>
              <w:rPr>
                <w:rFonts w:ascii="Times New Roman" w:hAnsi="Times New Roman"/>
                <w:b/>
                <w:bCs/>
                <w:lang w:val="ru-RU"/>
              </w:rPr>
            </w:pPr>
            <w:r w:rsidRPr="004F0D50">
              <w:rPr>
                <w:rFonts w:ascii="Times New Roman" w:hAnsi="Times New Roman"/>
                <w:lang w:val="ru-RU"/>
              </w:rPr>
              <w:t xml:space="preserve">  </w:t>
            </w:r>
            <w:r w:rsidRPr="004F0D50">
              <w:rPr>
                <w:rFonts w:ascii="Times New Roman" w:hAnsi="Times New Roman"/>
                <w:b/>
                <w:bCs/>
                <w:lang w:val="ru-RU"/>
              </w:rPr>
              <w:t>ПРЕДМЕТИ КОЈИ СЕ ОДНОСЕ НА  ОСНИВА</w:t>
            </w:r>
            <w:r w:rsidRPr="004F0D50">
              <w:rPr>
                <w:rFonts w:ascii="Times New Roman" w:hAnsi="Times New Roman"/>
                <w:b/>
                <w:bCs/>
                <w:lang w:val="sr-Cyrl-CS"/>
              </w:rPr>
              <w:t>Њ</w:t>
            </w:r>
            <w:r w:rsidRPr="004F0D50">
              <w:rPr>
                <w:rFonts w:ascii="Times New Roman" w:hAnsi="Times New Roman"/>
                <w:b/>
                <w:bCs/>
                <w:lang w:val="ru-RU"/>
              </w:rPr>
              <w:t>Е ШКОЛЕ</w:t>
            </w:r>
          </w:p>
        </w:tc>
        <w:tc>
          <w:tcPr>
            <w:tcW w:w="1605" w:type="dxa"/>
          </w:tcPr>
          <w:p w14:paraId="192F9442" w14:textId="77777777" w:rsidR="00B81E46" w:rsidRPr="004F0D50" w:rsidRDefault="00B81E46" w:rsidP="00B81E46">
            <w:pPr>
              <w:jc w:val="both"/>
              <w:rPr>
                <w:rFonts w:ascii="Times New Roman" w:hAnsi="Times New Roman"/>
                <w:sz w:val="22"/>
                <w:szCs w:val="22"/>
                <w:lang w:val="ru-RU"/>
              </w:rPr>
            </w:pPr>
          </w:p>
        </w:tc>
      </w:tr>
      <w:tr w:rsidR="00B81E46" w:rsidRPr="004F0D50" w14:paraId="0B0C9036" w14:textId="77777777" w:rsidTr="00B81E46">
        <w:trPr>
          <w:trHeight w:val="360"/>
        </w:trPr>
        <w:tc>
          <w:tcPr>
            <w:tcW w:w="645" w:type="dxa"/>
            <w:tcBorders>
              <w:bottom w:val="single" w:sz="4" w:space="0" w:color="auto"/>
            </w:tcBorders>
          </w:tcPr>
          <w:p w14:paraId="1FB83EAD" w14:textId="77777777" w:rsidR="00B81E46" w:rsidRPr="004F0D50" w:rsidRDefault="00B81E46" w:rsidP="00B81E46">
            <w:pPr>
              <w:jc w:val="both"/>
              <w:rPr>
                <w:rFonts w:ascii="Times New Roman" w:hAnsi="Times New Roman"/>
                <w:sz w:val="22"/>
                <w:szCs w:val="22"/>
                <w:lang w:val="ru-RU"/>
              </w:rPr>
            </w:pPr>
          </w:p>
        </w:tc>
        <w:tc>
          <w:tcPr>
            <w:tcW w:w="7920" w:type="dxa"/>
            <w:tcBorders>
              <w:bottom w:val="single" w:sz="4" w:space="0" w:color="auto"/>
            </w:tcBorders>
          </w:tcPr>
          <w:p w14:paraId="7A493B73" w14:textId="77777777" w:rsidR="00B81E46" w:rsidRPr="004F0D50" w:rsidRDefault="00B81E46" w:rsidP="00B81E46">
            <w:pPr>
              <w:jc w:val="both"/>
              <w:rPr>
                <w:rFonts w:ascii="Times New Roman" w:hAnsi="Times New Roman"/>
                <w:sz w:val="22"/>
                <w:szCs w:val="22"/>
                <w:lang w:val="ru-RU"/>
              </w:rPr>
            </w:pPr>
          </w:p>
        </w:tc>
        <w:tc>
          <w:tcPr>
            <w:tcW w:w="1605" w:type="dxa"/>
            <w:tcBorders>
              <w:bottom w:val="single" w:sz="4" w:space="0" w:color="auto"/>
            </w:tcBorders>
          </w:tcPr>
          <w:p w14:paraId="667AAB5A" w14:textId="77777777" w:rsidR="00B81E46" w:rsidRPr="004F0D50" w:rsidRDefault="00B81E46" w:rsidP="00B81E46">
            <w:pPr>
              <w:jc w:val="both"/>
              <w:rPr>
                <w:rFonts w:ascii="Times New Roman" w:hAnsi="Times New Roman"/>
                <w:sz w:val="22"/>
                <w:szCs w:val="22"/>
                <w:lang w:val="ru-RU"/>
              </w:rPr>
            </w:pPr>
          </w:p>
        </w:tc>
      </w:tr>
      <w:tr w:rsidR="00B81E46" w:rsidRPr="004F0D50" w14:paraId="2E18C1DB"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C052C66"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1.</w:t>
            </w:r>
          </w:p>
        </w:tc>
        <w:tc>
          <w:tcPr>
            <w:tcW w:w="7920" w:type="dxa"/>
            <w:tcBorders>
              <w:top w:val="single" w:sz="4" w:space="0" w:color="auto"/>
              <w:left w:val="single" w:sz="4" w:space="0" w:color="auto"/>
              <w:bottom w:val="single" w:sz="4" w:space="0" w:color="auto"/>
              <w:right w:val="single" w:sz="4" w:space="0" w:color="auto"/>
            </w:tcBorders>
          </w:tcPr>
          <w:p w14:paraId="6D853B84"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Реше</w:t>
            </w:r>
            <w:r w:rsidRPr="004F0D50">
              <w:rPr>
                <w:rFonts w:ascii="Times New Roman" w:hAnsi="Times New Roman"/>
                <w:sz w:val="22"/>
                <w:szCs w:val="22"/>
                <w:lang w:val="sr-Cyrl-CS"/>
              </w:rPr>
              <w:t>њ</w:t>
            </w:r>
            <w:r w:rsidRPr="004F0D50">
              <w:rPr>
                <w:rFonts w:ascii="Times New Roman" w:hAnsi="Times New Roman"/>
                <w:sz w:val="22"/>
                <w:szCs w:val="22"/>
                <w:lang w:val="ru-RU"/>
              </w:rPr>
              <w:t>е о оснива</w:t>
            </w:r>
            <w:r w:rsidRPr="004F0D50">
              <w:rPr>
                <w:rFonts w:ascii="Times New Roman" w:hAnsi="Times New Roman"/>
                <w:sz w:val="22"/>
                <w:szCs w:val="22"/>
                <w:lang w:val="sr-Cyrl-CS"/>
              </w:rPr>
              <w:t>њ</w:t>
            </w:r>
            <w:r w:rsidRPr="004F0D50">
              <w:rPr>
                <w:rFonts w:ascii="Times New Roman" w:hAnsi="Times New Roman"/>
                <w:sz w:val="22"/>
                <w:szCs w:val="22"/>
                <w:lang w:val="ru-RU"/>
              </w:rPr>
              <w:t>у школе</w:t>
            </w:r>
          </w:p>
        </w:tc>
        <w:tc>
          <w:tcPr>
            <w:tcW w:w="1605" w:type="dxa"/>
            <w:tcBorders>
              <w:top w:val="single" w:sz="4" w:space="0" w:color="auto"/>
              <w:left w:val="single" w:sz="4" w:space="0" w:color="auto"/>
              <w:bottom w:val="single" w:sz="4" w:space="0" w:color="auto"/>
              <w:right w:val="single" w:sz="4" w:space="0" w:color="auto"/>
            </w:tcBorders>
          </w:tcPr>
          <w:p w14:paraId="2B49178A"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07E3F1E4"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6D1B54B"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2.</w:t>
            </w:r>
          </w:p>
        </w:tc>
        <w:tc>
          <w:tcPr>
            <w:tcW w:w="7920" w:type="dxa"/>
            <w:tcBorders>
              <w:top w:val="single" w:sz="4" w:space="0" w:color="auto"/>
              <w:left w:val="single" w:sz="4" w:space="0" w:color="auto"/>
              <w:bottom w:val="single" w:sz="4" w:space="0" w:color="auto"/>
              <w:right w:val="single" w:sz="4" w:space="0" w:color="auto"/>
            </w:tcBorders>
          </w:tcPr>
          <w:p w14:paraId="3624C3B5"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Сва документација везана за почетак рада школе (депонова</w:t>
            </w:r>
            <w:r w:rsidRPr="004F0D50">
              <w:rPr>
                <w:rFonts w:ascii="Times New Roman" w:hAnsi="Times New Roman"/>
                <w:sz w:val="22"/>
                <w:szCs w:val="22"/>
                <w:lang w:val="sr-Cyrl-CS"/>
              </w:rPr>
              <w:t>њ</w:t>
            </w:r>
            <w:r w:rsidRPr="004F0D50">
              <w:rPr>
                <w:rFonts w:ascii="Times New Roman" w:hAnsi="Times New Roman"/>
                <w:sz w:val="22"/>
                <w:szCs w:val="22"/>
                <w:lang w:val="ru-RU"/>
              </w:rPr>
              <w:t>е потписа, отвара</w:t>
            </w:r>
            <w:r w:rsidRPr="004F0D50">
              <w:rPr>
                <w:rFonts w:ascii="Times New Roman" w:hAnsi="Times New Roman"/>
                <w:sz w:val="22"/>
                <w:szCs w:val="22"/>
                <w:lang w:val="sr-Cyrl-CS"/>
              </w:rPr>
              <w:t>њ</w:t>
            </w:r>
            <w:r w:rsidRPr="004F0D50">
              <w:rPr>
                <w:rFonts w:ascii="Times New Roman" w:hAnsi="Times New Roman"/>
                <w:sz w:val="22"/>
                <w:szCs w:val="22"/>
                <w:lang w:val="ru-RU"/>
              </w:rPr>
              <w:t>е текућих-рачуна, добија</w:t>
            </w:r>
            <w:r w:rsidRPr="004F0D50">
              <w:rPr>
                <w:rFonts w:ascii="Times New Roman" w:hAnsi="Times New Roman"/>
                <w:sz w:val="22"/>
                <w:szCs w:val="22"/>
                <w:lang w:val="sr-Cyrl-CS"/>
              </w:rPr>
              <w:t>њ</w:t>
            </w:r>
            <w:r w:rsidRPr="004F0D50">
              <w:rPr>
                <w:rFonts w:ascii="Times New Roman" w:hAnsi="Times New Roman"/>
                <w:sz w:val="22"/>
                <w:szCs w:val="22"/>
                <w:lang w:val="ru-RU"/>
              </w:rPr>
              <w:t>е сагласности за рад и сл.)</w:t>
            </w:r>
          </w:p>
        </w:tc>
        <w:tc>
          <w:tcPr>
            <w:tcW w:w="1605" w:type="dxa"/>
            <w:tcBorders>
              <w:top w:val="single" w:sz="4" w:space="0" w:color="auto"/>
              <w:left w:val="single" w:sz="4" w:space="0" w:color="auto"/>
              <w:bottom w:val="single" w:sz="4" w:space="0" w:color="auto"/>
              <w:right w:val="single" w:sz="4" w:space="0" w:color="auto"/>
            </w:tcBorders>
          </w:tcPr>
          <w:p w14:paraId="3B74B8D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6A5FD861"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EC36CE0"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3.</w:t>
            </w:r>
          </w:p>
        </w:tc>
        <w:tc>
          <w:tcPr>
            <w:tcW w:w="7920" w:type="dxa"/>
            <w:tcBorders>
              <w:top w:val="single" w:sz="4" w:space="0" w:color="auto"/>
              <w:left w:val="single" w:sz="4" w:space="0" w:color="auto"/>
              <w:bottom w:val="single" w:sz="4" w:space="0" w:color="auto"/>
              <w:right w:val="single" w:sz="4" w:space="0" w:color="auto"/>
            </w:tcBorders>
          </w:tcPr>
          <w:p w14:paraId="3A34BE4B"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Предмети везани за промену назива, промену и допуну делатности, уписа у регистар код надлежног суда и сл.</w:t>
            </w:r>
          </w:p>
        </w:tc>
        <w:tc>
          <w:tcPr>
            <w:tcW w:w="1605" w:type="dxa"/>
            <w:tcBorders>
              <w:top w:val="single" w:sz="4" w:space="0" w:color="auto"/>
              <w:left w:val="single" w:sz="4" w:space="0" w:color="auto"/>
              <w:bottom w:val="single" w:sz="4" w:space="0" w:color="auto"/>
              <w:right w:val="single" w:sz="4" w:space="0" w:color="auto"/>
            </w:tcBorders>
          </w:tcPr>
          <w:p w14:paraId="147512D3"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6B611C22"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9FCF620"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4.</w:t>
            </w:r>
          </w:p>
        </w:tc>
        <w:tc>
          <w:tcPr>
            <w:tcW w:w="7920" w:type="dxa"/>
            <w:tcBorders>
              <w:top w:val="single" w:sz="4" w:space="0" w:color="auto"/>
              <w:left w:val="single" w:sz="4" w:space="0" w:color="auto"/>
              <w:bottom w:val="single" w:sz="4" w:space="0" w:color="auto"/>
              <w:right w:val="single" w:sz="4" w:space="0" w:color="auto"/>
            </w:tcBorders>
          </w:tcPr>
          <w:p w14:paraId="787B113F"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Остали предмети који се односе на оснива</w:t>
            </w:r>
            <w:r w:rsidRPr="004F0D50">
              <w:rPr>
                <w:rFonts w:ascii="Times New Roman" w:hAnsi="Times New Roman"/>
                <w:sz w:val="22"/>
                <w:szCs w:val="22"/>
                <w:lang w:val="sr-Cyrl-CS"/>
              </w:rPr>
              <w:t>њ</w:t>
            </w:r>
            <w:r w:rsidRPr="004F0D50">
              <w:rPr>
                <w:rFonts w:ascii="Times New Roman" w:hAnsi="Times New Roman"/>
                <w:sz w:val="22"/>
                <w:szCs w:val="22"/>
                <w:lang w:val="ru-RU"/>
              </w:rPr>
              <w:t>е и организацију рада школе       ( интеграције, укида</w:t>
            </w:r>
            <w:r w:rsidRPr="004F0D50">
              <w:rPr>
                <w:rFonts w:ascii="Times New Roman" w:hAnsi="Times New Roman"/>
                <w:sz w:val="22"/>
                <w:szCs w:val="22"/>
                <w:lang w:val="sr-Cyrl-CS"/>
              </w:rPr>
              <w:t>њ</w:t>
            </w:r>
            <w:r w:rsidRPr="004F0D50">
              <w:rPr>
                <w:rFonts w:ascii="Times New Roman" w:hAnsi="Times New Roman"/>
                <w:sz w:val="22"/>
                <w:szCs w:val="22"/>
                <w:lang w:val="ru-RU"/>
              </w:rPr>
              <w:t>а и сл.)</w:t>
            </w:r>
          </w:p>
        </w:tc>
        <w:tc>
          <w:tcPr>
            <w:tcW w:w="1605" w:type="dxa"/>
            <w:tcBorders>
              <w:top w:val="single" w:sz="4" w:space="0" w:color="auto"/>
              <w:left w:val="single" w:sz="4" w:space="0" w:color="auto"/>
              <w:bottom w:val="single" w:sz="4" w:space="0" w:color="auto"/>
              <w:right w:val="single" w:sz="4" w:space="0" w:color="auto"/>
            </w:tcBorders>
          </w:tcPr>
          <w:p w14:paraId="2451A62F"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25F81959" w14:textId="77777777" w:rsidTr="00B81E46">
        <w:trPr>
          <w:trHeight w:val="360"/>
        </w:trPr>
        <w:tc>
          <w:tcPr>
            <w:tcW w:w="645" w:type="dxa"/>
            <w:tcBorders>
              <w:top w:val="single" w:sz="4" w:space="0" w:color="auto"/>
            </w:tcBorders>
          </w:tcPr>
          <w:p w14:paraId="07813400" w14:textId="77777777" w:rsidR="00B81E46" w:rsidRPr="004F0D50" w:rsidRDefault="00B81E46" w:rsidP="00B81E46">
            <w:pPr>
              <w:rPr>
                <w:rFonts w:ascii="Times New Roman" w:hAnsi="Times New Roman"/>
                <w:sz w:val="22"/>
                <w:szCs w:val="22"/>
              </w:rPr>
            </w:pPr>
          </w:p>
        </w:tc>
        <w:tc>
          <w:tcPr>
            <w:tcW w:w="7920" w:type="dxa"/>
            <w:tcBorders>
              <w:top w:val="single" w:sz="4" w:space="0" w:color="auto"/>
            </w:tcBorders>
          </w:tcPr>
          <w:p w14:paraId="02B489FE" w14:textId="77777777" w:rsidR="00B81E46" w:rsidRPr="004F0D50" w:rsidRDefault="00B81E46" w:rsidP="00B81E46">
            <w:pPr>
              <w:rPr>
                <w:rFonts w:ascii="Times New Roman" w:hAnsi="Times New Roman"/>
                <w:sz w:val="22"/>
                <w:szCs w:val="22"/>
              </w:rPr>
            </w:pPr>
          </w:p>
        </w:tc>
        <w:tc>
          <w:tcPr>
            <w:tcW w:w="1605" w:type="dxa"/>
            <w:tcBorders>
              <w:top w:val="single" w:sz="4" w:space="0" w:color="auto"/>
            </w:tcBorders>
          </w:tcPr>
          <w:p w14:paraId="631E8C45" w14:textId="77777777" w:rsidR="00B81E46" w:rsidRPr="004F0D50" w:rsidRDefault="00B81E46" w:rsidP="00B81E46">
            <w:pPr>
              <w:jc w:val="center"/>
              <w:rPr>
                <w:rFonts w:ascii="Times New Roman" w:hAnsi="Times New Roman"/>
                <w:sz w:val="22"/>
                <w:szCs w:val="22"/>
              </w:rPr>
            </w:pPr>
          </w:p>
        </w:tc>
      </w:tr>
      <w:tr w:rsidR="00B81E46" w:rsidRPr="004F0D50" w14:paraId="7ED805AE" w14:textId="77777777" w:rsidTr="00B81E46">
        <w:trPr>
          <w:trHeight w:val="360"/>
        </w:trPr>
        <w:tc>
          <w:tcPr>
            <w:tcW w:w="645" w:type="dxa"/>
          </w:tcPr>
          <w:p w14:paraId="39F1337D" w14:textId="77777777" w:rsidR="00B81E46" w:rsidRPr="004F0D50" w:rsidRDefault="00B81E46" w:rsidP="00B81E46">
            <w:pPr>
              <w:rPr>
                <w:rFonts w:ascii="Times New Roman" w:hAnsi="Times New Roman"/>
                <w:sz w:val="22"/>
                <w:szCs w:val="22"/>
              </w:rPr>
            </w:pPr>
          </w:p>
        </w:tc>
        <w:tc>
          <w:tcPr>
            <w:tcW w:w="7920" w:type="dxa"/>
          </w:tcPr>
          <w:p w14:paraId="7551192D" w14:textId="77777777" w:rsidR="00B81E46" w:rsidRPr="004F0D50" w:rsidRDefault="00B81E46" w:rsidP="00B81E46">
            <w:pPr>
              <w:rPr>
                <w:rFonts w:ascii="Times New Roman" w:hAnsi="Times New Roman"/>
                <w:sz w:val="22"/>
                <w:szCs w:val="22"/>
              </w:rPr>
            </w:pPr>
          </w:p>
        </w:tc>
        <w:tc>
          <w:tcPr>
            <w:tcW w:w="1605" w:type="dxa"/>
          </w:tcPr>
          <w:p w14:paraId="433FBA39" w14:textId="77777777" w:rsidR="00B81E46" w:rsidRPr="004F0D50" w:rsidRDefault="00B81E46" w:rsidP="00B81E46">
            <w:pPr>
              <w:jc w:val="center"/>
              <w:rPr>
                <w:rFonts w:ascii="Times New Roman" w:hAnsi="Times New Roman"/>
                <w:sz w:val="22"/>
                <w:szCs w:val="22"/>
              </w:rPr>
            </w:pPr>
          </w:p>
        </w:tc>
      </w:tr>
      <w:tr w:rsidR="00B81E46" w:rsidRPr="004F0D50" w14:paraId="0540DB89" w14:textId="77777777" w:rsidTr="00B81E46">
        <w:trPr>
          <w:trHeight w:val="360"/>
        </w:trPr>
        <w:tc>
          <w:tcPr>
            <w:tcW w:w="645" w:type="dxa"/>
          </w:tcPr>
          <w:p w14:paraId="405ED068" w14:textId="77777777" w:rsidR="00B81E46" w:rsidRPr="004F0D50" w:rsidRDefault="00B81E46" w:rsidP="00B81E46">
            <w:pPr>
              <w:rPr>
                <w:rFonts w:ascii="Times New Roman" w:hAnsi="Times New Roman"/>
                <w:sz w:val="22"/>
                <w:szCs w:val="22"/>
              </w:rPr>
            </w:pPr>
          </w:p>
        </w:tc>
        <w:tc>
          <w:tcPr>
            <w:tcW w:w="7920" w:type="dxa"/>
          </w:tcPr>
          <w:p w14:paraId="106E0AB6" w14:textId="77777777" w:rsidR="00B81E46" w:rsidRPr="004F0D50" w:rsidRDefault="00B81E46" w:rsidP="00B81E46">
            <w:pPr>
              <w:pStyle w:val="Heading2"/>
              <w:rPr>
                <w:rFonts w:ascii="Times New Roman" w:hAnsi="Times New Roman" w:cs="Times New Roman"/>
              </w:rPr>
            </w:pPr>
            <w:r w:rsidRPr="004F0D50">
              <w:rPr>
                <w:rFonts w:ascii="Times New Roman" w:hAnsi="Times New Roman" w:cs="Times New Roman"/>
              </w:rPr>
              <w:t>II</w:t>
            </w:r>
          </w:p>
        </w:tc>
        <w:tc>
          <w:tcPr>
            <w:tcW w:w="1605" w:type="dxa"/>
          </w:tcPr>
          <w:p w14:paraId="689DB54B" w14:textId="77777777" w:rsidR="00B81E46" w:rsidRPr="004F0D50" w:rsidRDefault="00B81E46" w:rsidP="00B81E46">
            <w:pPr>
              <w:jc w:val="center"/>
              <w:rPr>
                <w:rFonts w:ascii="Times New Roman" w:hAnsi="Times New Roman"/>
                <w:sz w:val="22"/>
                <w:szCs w:val="22"/>
              </w:rPr>
            </w:pPr>
          </w:p>
        </w:tc>
      </w:tr>
      <w:tr w:rsidR="00B81E46" w:rsidRPr="004F0D50" w14:paraId="4FDC45A2" w14:textId="77777777" w:rsidTr="00B81E46">
        <w:trPr>
          <w:trHeight w:val="360"/>
        </w:trPr>
        <w:tc>
          <w:tcPr>
            <w:tcW w:w="645" w:type="dxa"/>
          </w:tcPr>
          <w:p w14:paraId="2432CFB8" w14:textId="77777777" w:rsidR="00B81E46" w:rsidRPr="004F0D50" w:rsidRDefault="00B81E46" w:rsidP="00B81E46">
            <w:pPr>
              <w:rPr>
                <w:rFonts w:ascii="Times New Roman" w:hAnsi="Times New Roman"/>
                <w:sz w:val="22"/>
                <w:szCs w:val="22"/>
              </w:rPr>
            </w:pPr>
          </w:p>
        </w:tc>
        <w:tc>
          <w:tcPr>
            <w:tcW w:w="7920" w:type="dxa"/>
          </w:tcPr>
          <w:p w14:paraId="4C577B1E" w14:textId="77777777" w:rsidR="00B81E46" w:rsidRPr="004F0D50" w:rsidRDefault="00B81E46" w:rsidP="00B81E46">
            <w:pPr>
              <w:rPr>
                <w:rFonts w:ascii="Times New Roman" w:hAnsi="Times New Roman"/>
                <w:sz w:val="22"/>
                <w:szCs w:val="22"/>
              </w:rPr>
            </w:pPr>
          </w:p>
        </w:tc>
        <w:tc>
          <w:tcPr>
            <w:tcW w:w="1605" w:type="dxa"/>
          </w:tcPr>
          <w:p w14:paraId="531B0D5B" w14:textId="77777777" w:rsidR="00B81E46" w:rsidRPr="004F0D50" w:rsidRDefault="00B81E46" w:rsidP="00B81E46">
            <w:pPr>
              <w:jc w:val="center"/>
              <w:rPr>
                <w:rFonts w:ascii="Times New Roman" w:hAnsi="Times New Roman"/>
                <w:sz w:val="22"/>
                <w:szCs w:val="22"/>
              </w:rPr>
            </w:pPr>
          </w:p>
        </w:tc>
      </w:tr>
      <w:tr w:rsidR="00B81E46" w:rsidRPr="004F0D50" w14:paraId="1C7C84F6" w14:textId="77777777" w:rsidTr="00B81E46">
        <w:trPr>
          <w:trHeight w:val="360"/>
        </w:trPr>
        <w:tc>
          <w:tcPr>
            <w:tcW w:w="645" w:type="dxa"/>
          </w:tcPr>
          <w:p w14:paraId="50682F11" w14:textId="77777777" w:rsidR="00B81E46" w:rsidRPr="004F0D50" w:rsidRDefault="00B81E46" w:rsidP="00B81E46">
            <w:pPr>
              <w:rPr>
                <w:rFonts w:ascii="Times New Roman" w:hAnsi="Times New Roman"/>
                <w:sz w:val="22"/>
                <w:szCs w:val="22"/>
              </w:rPr>
            </w:pPr>
          </w:p>
        </w:tc>
        <w:tc>
          <w:tcPr>
            <w:tcW w:w="7920" w:type="dxa"/>
          </w:tcPr>
          <w:p w14:paraId="47E28980" w14:textId="77777777" w:rsidR="00B81E46" w:rsidRPr="004F0D50" w:rsidRDefault="00B81E46" w:rsidP="00B81E46">
            <w:pPr>
              <w:rPr>
                <w:rFonts w:ascii="Times New Roman" w:hAnsi="Times New Roman"/>
                <w:b/>
                <w:bCs/>
                <w:lang w:val="ru-RU"/>
              </w:rPr>
            </w:pPr>
            <w:r w:rsidRPr="004F0D50">
              <w:rPr>
                <w:rFonts w:ascii="Times New Roman" w:hAnsi="Times New Roman"/>
                <w:b/>
                <w:bCs/>
                <w:lang w:val="ru-RU"/>
              </w:rPr>
              <w:t>ПРЕДМЕТИ КОЈИ СЕ ОДНОСЕ НА ВАСПИТНО –ОБРАЗОВНУ ДЕЛАТНОСТ</w:t>
            </w:r>
          </w:p>
        </w:tc>
        <w:tc>
          <w:tcPr>
            <w:tcW w:w="1605" w:type="dxa"/>
          </w:tcPr>
          <w:p w14:paraId="58C1C3AC" w14:textId="77777777" w:rsidR="00B81E46" w:rsidRPr="004F0D50" w:rsidRDefault="00B81E46" w:rsidP="00B81E46">
            <w:pPr>
              <w:jc w:val="center"/>
              <w:rPr>
                <w:rFonts w:ascii="Times New Roman" w:hAnsi="Times New Roman"/>
                <w:sz w:val="22"/>
                <w:szCs w:val="22"/>
                <w:lang w:val="ru-RU"/>
              </w:rPr>
            </w:pPr>
          </w:p>
        </w:tc>
      </w:tr>
      <w:tr w:rsidR="00B81E46" w:rsidRPr="004F0D50" w14:paraId="08301B7E" w14:textId="77777777" w:rsidTr="00B81E46">
        <w:trPr>
          <w:trHeight w:val="360"/>
        </w:trPr>
        <w:tc>
          <w:tcPr>
            <w:tcW w:w="645" w:type="dxa"/>
            <w:tcBorders>
              <w:bottom w:val="single" w:sz="4" w:space="0" w:color="auto"/>
            </w:tcBorders>
          </w:tcPr>
          <w:p w14:paraId="7005A549" w14:textId="77777777" w:rsidR="00B81E46" w:rsidRPr="004F0D50" w:rsidRDefault="00B81E46" w:rsidP="00B81E46">
            <w:pPr>
              <w:rPr>
                <w:rFonts w:ascii="Times New Roman" w:hAnsi="Times New Roman"/>
                <w:sz w:val="22"/>
                <w:szCs w:val="22"/>
                <w:lang w:val="ru-RU"/>
              </w:rPr>
            </w:pPr>
          </w:p>
        </w:tc>
        <w:tc>
          <w:tcPr>
            <w:tcW w:w="7920" w:type="dxa"/>
            <w:tcBorders>
              <w:bottom w:val="single" w:sz="4" w:space="0" w:color="auto"/>
            </w:tcBorders>
          </w:tcPr>
          <w:p w14:paraId="23A2CC25" w14:textId="77777777" w:rsidR="00B81E46" w:rsidRPr="004F0D50" w:rsidRDefault="00B81E46" w:rsidP="00B81E46">
            <w:pPr>
              <w:rPr>
                <w:rFonts w:ascii="Times New Roman" w:hAnsi="Times New Roman"/>
                <w:sz w:val="22"/>
                <w:szCs w:val="22"/>
                <w:lang w:val="ru-RU"/>
              </w:rPr>
            </w:pPr>
          </w:p>
        </w:tc>
        <w:tc>
          <w:tcPr>
            <w:tcW w:w="1605" w:type="dxa"/>
            <w:tcBorders>
              <w:bottom w:val="single" w:sz="4" w:space="0" w:color="auto"/>
            </w:tcBorders>
          </w:tcPr>
          <w:p w14:paraId="377E6D33" w14:textId="77777777" w:rsidR="00B81E46" w:rsidRPr="004F0D50" w:rsidRDefault="00B81E46" w:rsidP="00B81E46">
            <w:pPr>
              <w:jc w:val="center"/>
              <w:rPr>
                <w:rFonts w:ascii="Times New Roman" w:hAnsi="Times New Roman"/>
                <w:sz w:val="22"/>
                <w:szCs w:val="22"/>
                <w:lang w:val="ru-RU"/>
              </w:rPr>
            </w:pPr>
          </w:p>
        </w:tc>
      </w:tr>
      <w:tr w:rsidR="00B81E46" w:rsidRPr="004F0D50" w14:paraId="004C79BD"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89B5BB5"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5.</w:t>
            </w:r>
          </w:p>
        </w:tc>
        <w:tc>
          <w:tcPr>
            <w:tcW w:w="7920" w:type="dxa"/>
            <w:tcBorders>
              <w:top w:val="single" w:sz="4" w:space="0" w:color="auto"/>
              <w:left w:val="single" w:sz="4" w:space="0" w:color="auto"/>
              <w:bottom w:val="single" w:sz="4" w:space="0" w:color="auto"/>
              <w:right w:val="single" w:sz="4" w:space="0" w:color="auto"/>
            </w:tcBorders>
          </w:tcPr>
          <w:p w14:paraId="3B1A0BAA"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Уписнице – матична к</w:t>
            </w:r>
            <w:r w:rsidRPr="004F0D50">
              <w:rPr>
                <w:rFonts w:ascii="Times New Roman" w:hAnsi="Times New Roman"/>
                <w:sz w:val="22"/>
                <w:szCs w:val="22"/>
                <w:lang w:val="sr-Cyrl-CS"/>
              </w:rPr>
              <w:t>њ</w:t>
            </w:r>
            <w:r w:rsidRPr="004F0D50">
              <w:rPr>
                <w:rFonts w:ascii="Times New Roman" w:hAnsi="Times New Roman"/>
                <w:sz w:val="22"/>
                <w:szCs w:val="22"/>
                <w:lang w:val="ru-RU"/>
              </w:rPr>
              <w:t>ига ученика</w:t>
            </w:r>
          </w:p>
        </w:tc>
        <w:tc>
          <w:tcPr>
            <w:tcW w:w="1605" w:type="dxa"/>
            <w:tcBorders>
              <w:top w:val="single" w:sz="4" w:space="0" w:color="auto"/>
              <w:left w:val="single" w:sz="4" w:space="0" w:color="auto"/>
              <w:bottom w:val="single" w:sz="4" w:space="0" w:color="auto"/>
              <w:right w:val="single" w:sz="4" w:space="0" w:color="auto"/>
            </w:tcBorders>
          </w:tcPr>
          <w:p w14:paraId="713E5B96"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6E63F507"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0E6FF09" w14:textId="77777777" w:rsidR="00B81E46" w:rsidRPr="004F0D50" w:rsidRDefault="00B81E46" w:rsidP="00B81E46">
            <w:pPr>
              <w:rPr>
                <w:rFonts w:ascii="Times New Roman" w:hAnsi="Times New Roman"/>
                <w:sz w:val="22"/>
                <w:szCs w:val="22"/>
                <w:lang w:val="sr-Cyrl-CS"/>
              </w:rPr>
            </w:pPr>
            <w:r w:rsidRPr="004F0D50">
              <w:rPr>
                <w:rFonts w:ascii="Times New Roman" w:hAnsi="Times New Roman"/>
                <w:sz w:val="22"/>
                <w:szCs w:val="22"/>
                <w:lang w:val="sr-Cyrl-CS"/>
              </w:rPr>
              <w:t>6.</w:t>
            </w:r>
          </w:p>
        </w:tc>
        <w:tc>
          <w:tcPr>
            <w:tcW w:w="7920" w:type="dxa"/>
            <w:tcBorders>
              <w:top w:val="single" w:sz="4" w:space="0" w:color="auto"/>
              <w:left w:val="single" w:sz="4" w:space="0" w:color="auto"/>
              <w:bottom w:val="single" w:sz="4" w:space="0" w:color="auto"/>
              <w:right w:val="single" w:sz="4" w:space="0" w:color="auto"/>
            </w:tcBorders>
          </w:tcPr>
          <w:p w14:paraId="08D2B8AB"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Књига матичне евиденције о ученицима</w:t>
            </w:r>
          </w:p>
        </w:tc>
        <w:tc>
          <w:tcPr>
            <w:tcW w:w="1605" w:type="dxa"/>
            <w:tcBorders>
              <w:top w:val="single" w:sz="4" w:space="0" w:color="auto"/>
              <w:left w:val="single" w:sz="4" w:space="0" w:color="auto"/>
              <w:bottom w:val="single" w:sz="4" w:space="0" w:color="auto"/>
              <w:right w:val="single" w:sz="4" w:space="0" w:color="auto"/>
            </w:tcBorders>
          </w:tcPr>
          <w:p w14:paraId="1703230A" w14:textId="77777777" w:rsidR="00B81E46" w:rsidRPr="004F0D50" w:rsidRDefault="00B81E46" w:rsidP="00B81E46">
            <w:pPr>
              <w:jc w:val="center"/>
              <w:rPr>
                <w:rFonts w:ascii="Times New Roman" w:hAnsi="Times New Roman"/>
                <w:sz w:val="22"/>
                <w:szCs w:val="22"/>
                <w:lang w:val="ru-RU"/>
              </w:rPr>
            </w:pPr>
            <w:r w:rsidRPr="004F0D50">
              <w:rPr>
                <w:rFonts w:ascii="Times New Roman" w:hAnsi="Times New Roman"/>
                <w:sz w:val="22"/>
                <w:szCs w:val="22"/>
                <w:lang w:val="ru-RU"/>
              </w:rPr>
              <w:t>``</w:t>
            </w:r>
          </w:p>
        </w:tc>
      </w:tr>
      <w:tr w:rsidR="00B81E46" w:rsidRPr="004F0D50" w14:paraId="063BEC11"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BBBFAFF" w14:textId="77777777" w:rsidR="00B81E46" w:rsidRPr="004F0D50" w:rsidRDefault="00B81E46" w:rsidP="00B81E46">
            <w:pPr>
              <w:rPr>
                <w:rFonts w:ascii="Times New Roman" w:hAnsi="Times New Roman"/>
                <w:sz w:val="22"/>
                <w:szCs w:val="22"/>
              </w:rPr>
            </w:pPr>
            <w:r>
              <w:rPr>
                <w:rFonts w:ascii="Times New Roman" w:hAnsi="Times New Roman"/>
                <w:sz w:val="22"/>
                <w:szCs w:val="22"/>
              </w:rPr>
              <w:t>7</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598D271"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Записници Наставничког већа</w:t>
            </w:r>
          </w:p>
        </w:tc>
        <w:tc>
          <w:tcPr>
            <w:tcW w:w="1605" w:type="dxa"/>
            <w:tcBorders>
              <w:top w:val="single" w:sz="4" w:space="0" w:color="auto"/>
              <w:left w:val="single" w:sz="4" w:space="0" w:color="auto"/>
              <w:bottom w:val="single" w:sz="4" w:space="0" w:color="auto"/>
              <w:right w:val="single" w:sz="4" w:space="0" w:color="auto"/>
            </w:tcBorders>
          </w:tcPr>
          <w:p w14:paraId="12CE0FAC"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2DCDA51B"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3DBEC97" w14:textId="77777777" w:rsidR="00B81E46" w:rsidRPr="004F0D50" w:rsidRDefault="00B81E46" w:rsidP="00B81E46">
            <w:pPr>
              <w:rPr>
                <w:rFonts w:ascii="Times New Roman" w:hAnsi="Times New Roman"/>
                <w:sz w:val="22"/>
                <w:szCs w:val="22"/>
              </w:rPr>
            </w:pPr>
            <w:r>
              <w:rPr>
                <w:rFonts w:ascii="Times New Roman" w:hAnsi="Times New Roman"/>
                <w:sz w:val="22"/>
                <w:szCs w:val="22"/>
              </w:rPr>
              <w:t>8</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7104155"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Записници стручних већа за област предмета и стручних актива</w:t>
            </w:r>
          </w:p>
        </w:tc>
        <w:tc>
          <w:tcPr>
            <w:tcW w:w="1605" w:type="dxa"/>
            <w:tcBorders>
              <w:top w:val="single" w:sz="4" w:space="0" w:color="auto"/>
              <w:left w:val="single" w:sz="4" w:space="0" w:color="auto"/>
              <w:bottom w:val="single" w:sz="4" w:space="0" w:color="auto"/>
              <w:right w:val="single" w:sz="4" w:space="0" w:color="auto"/>
            </w:tcBorders>
          </w:tcPr>
          <w:p w14:paraId="75A749F8"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7421E5C3"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543D9F2" w14:textId="77777777" w:rsidR="00B81E46" w:rsidRPr="004F0D50" w:rsidRDefault="00B81E46" w:rsidP="00B81E46">
            <w:pPr>
              <w:rPr>
                <w:rFonts w:ascii="Times New Roman" w:hAnsi="Times New Roman"/>
                <w:sz w:val="22"/>
                <w:szCs w:val="22"/>
              </w:rPr>
            </w:pPr>
            <w:r>
              <w:rPr>
                <w:rFonts w:ascii="Times New Roman" w:hAnsi="Times New Roman"/>
                <w:sz w:val="22"/>
                <w:szCs w:val="22"/>
              </w:rPr>
              <w:t>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570CEA49"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Школски програм и Школски развојни план</w:t>
            </w:r>
          </w:p>
        </w:tc>
        <w:tc>
          <w:tcPr>
            <w:tcW w:w="1605" w:type="dxa"/>
            <w:tcBorders>
              <w:top w:val="single" w:sz="4" w:space="0" w:color="auto"/>
              <w:left w:val="single" w:sz="4" w:space="0" w:color="auto"/>
              <w:bottom w:val="single" w:sz="4" w:space="0" w:color="auto"/>
              <w:right w:val="single" w:sz="4" w:space="0" w:color="auto"/>
            </w:tcBorders>
          </w:tcPr>
          <w:p w14:paraId="2584D66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5B62588"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3785A75" w14:textId="77777777" w:rsidR="00B81E46" w:rsidRPr="004F0D50" w:rsidRDefault="00B81E46" w:rsidP="00B81E46">
            <w:pPr>
              <w:rPr>
                <w:rFonts w:ascii="Times New Roman" w:hAnsi="Times New Roman"/>
                <w:sz w:val="22"/>
                <w:szCs w:val="22"/>
              </w:rPr>
            </w:pPr>
            <w:r>
              <w:rPr>
                <w:rFonts w:ascii="Times New Roman" w:hAnsi="Times New Roman"/>
                <w:sz w:val="22"/>
                <w:szCs w:val="22"/>
              </w:rPr>
              <w:t>10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B3314A4" w14:textId="77777777" w:rsidR="00B81E46" w:rsidRPr="004F0D50" w:rsidRDefault="00B81E46" w:rsidP="00B81E46">
            <w:pPr>
              <w:rPr>
                <w:rFonts w:ascii="Times New Roman" w:hAnsi="Times New Roman"/>
                <w:sz w:val="22"/>
                <w:szCs w:val="22"/>
                <w:lang w:val="sr-Cyrl-CS"/>
              </w:rPr>
            </w:pPr>
            <w:r w:rsidRPr="004F0D50">
              <w:rPr>
                <w:rFonts w:ascii="Times New Roman" w:hAnsi="Times New Roman"/>
                <w:sz w:val="22"/>
                <w:szCs w:val="22"/>
                <w:lang w:val="ru-RU"/>
              </w:rPr>
              <w:t>Програми и планови рада школе – годишњи</w:t>
            </w:r>
          </w:p>
        </w:tc>
        <w:tc>
          <w:tcPr>
            <w:tcW w:w="1605" w:type="dxa"/>
            <w:tcBorders>
              <w:top w:val="single" w:sz="4" w:space="0" w:color="auto"/>
              <w:left w:val="single" w:sz="4" w:space="0" w:color="auto"/>
              <w:bottom w:val="single" w:sz="4" w:space="0" w:color="auto"/>
              <w:right w:val="single" w:sz="4" w:space="0" w:color="auto"/>
            </w:tcBorders>
          </w:tcPr>
          <w:p w14:paraId="01ABC521"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60D381E4"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7CAA222" w14:textId="77777777" w:rsidR="00B81E46" w:rsidRPr="004F0D50" w:rsidRDefault="00B81E46" w:rsidP="00B81E46">
            <w:pPr>
              <w:rPr>
                <w:rFonts w:ascii="Times New Roman" w:hAnsi="Times New Roman"/>
                <w:sz w:val="22"/>
                <w:szCs w:val="22"/>
              </w:rPr>
            </w:pPr>
            <w:r>
              <w:rPr>
                <w:rFonts w:ascii="Times New Roman" w:hAnsi="Times New Roman"/>
                <w:sz w:val="22"/>
                <w:szCs w:val="22"/>
              </w:rPr>
              <w:t>11</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3BAC706"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Годишњи извештаји о раду школе</w:t>
            </w:r>
          </w:p>
        </w:tc>
        <w:tc>
          <w:tcPr>
            <w:tcW w:w="1605" w:type="dxa"/>
            <w:tcBorders>
              <w:top w:val="single" w:sz="4" w:space="0" w:color="auto"/>
              <w:left w:val="single" w:sz="4" w:space="0" w:color="auto"/>
              <w:bottom w:val="single" w:sz="4" w:space="0" w:color="auto"/>
              <w:right w:val="single" w:sz="4" w:space="0" w:color="auto"/>
            </w:tcBorders>
          </w:tcPr>
          <w:p w14:paraId="4F71EE65"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63D5FE5F"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D2AE291" w14:textId="77777777" w:rsidR="00B81E46" w:rsidRPr="004F0D50" w:rsidRDefault="00B81E46" w:rsidP="00B81E46">
            <w:pPr>
              <w:rPr>
                <w:rFonts w:ascii="Times New Roman" w:hAnsi="Times New Roman"/>
                <w:sz w:val="22"/>
                <w:szCs w:val="22"/>
              </w:rPr>
            </w:pPr>
            <w:r>
              <w:rPr>
                <w:rFonts w:ascii="Times New Roman" w:hAnsi="Times New Roman"/>
                <w:sz w:val="22"/>
                <w:szCs w:val="22"/>
              </w:rPr>
              <w:t>12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142AD3D"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Записници о инспекцијском прегледу школе</w:t>
            </w:r>
          </w:p>
        </w:tc>
        <w:tc>
          <w:tcPr>
            <w:tcW w:w="1605" w:type="dxa"/>
            <w:tcBorders>
              <w:top w:val="single" w:sz="4" w:space="0" w:color="auto"/>
              <w:left w:val="single" w:sz="4" w:space="0" w:color="auto"/>
              <w:bottom w:val="single" w:sz="4" w:space="0" w:color="auto"/>
              <w:right w:val="single" w:sz="4" w:space="0" w:color="auto"/>
            </w:tcBorders>
          </w:tcPr>
          <w:p w14:paraId="55FCF1D3"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07549084"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38C70BC" w14:textId="77777777" w:rsidR="00B81E46" w:rsidRPr="004F0D50" w:rsidRDefault="00B81E46" w:rsidP="00B81E46">
            <w:pPr>
              <w:rPr>
                <w:rFonts w:ascii="Times New Roman" w:hAnsi="Times New Roman"/>
                <w:sz w:val="22"/>
                <w:szCs w:val="22"/>
              </w:rPr>
            </w:pPr>
            <w:r>
              <w:rPr>
                <w:rFonts w:ascii="Times New Roman" w:hAnsi="Times New Roman"/>
                <w:sz w:val="22"/>
                <w:szCs w:val="22"/>
              </w:rPr>
              <w:t>13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5DCD9730"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 xml:space="preserve">Летопис </w:t>
            </w:r>
            <w:r w:rsidRPr="004F0D50">
              <w:rPr>
                <w:rFonts w:ascii="Times New Roman" w:hAnsi="Times New Roman"/>
                <w:sz w:val="22"/>
                <w:szCs w:val="22"/>
                <w:lang w:val="sr-Cyrl-CS"/>
              </w:rPr>
              <w:t>ш</w:t>
            </w:r>
            <w:r w:rsidRPr="004F0D50">
              <w:rPr>
                <w:rFonts w:ascii="Times New Roman" w:hAnsi="Times New Roman"/>
                <w:sz w:val="22"/>
                <w:szCs w:val="22"/>
              </w:rPr>
              <w:t>коле</w:t>
            </w:r>
          </w:p>
        </w:tc>
        <w:tc>
          <w:tcPr>
            <w:tcW w:w="1605" w:type="dxa"/>
            <w:tcBorders>
              <w:top w:val="single" w:sz="4" w:space="0" w:color="auto"/>
              <w:left w:val="single" w:sz="4" w:space="0" w:color="auto"/>
              <w:bottom w:val="single" w:sz="4" w:space="0" w:color="auto"/>
              <w:right w:val="single" w:sz="4" w:space="0" w:color="auto"/>
            </w:tcBorders>
          </w:tcPr>
          <w:p w14:paraId="332E03CD"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6C9B41DF"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238BE8A" w14:textId="77777777" w:rsidR="00B81E46" w:rsidRPr="004F0D50" w:rsidRDefault="00B81E46" w:rsidP="00B81E46">
            <w:pPr>
              <w:rPr>
                <w:rFonts w:ascii="Times New Roman" w:hAnsi="Times New Roman"/>
                <w:sz w:val="22"/>
                <w:szCs w:val="22"/>
              </w:rPr>
            </w:pPr>
            <w:r>
              <w:rPr>
                <w:rFonts w:ascii="Times New Roman" w:hAnsi="Times New Roman"/>
                <w:sz w:val="22"/>
                <w:szCs w:val="22"/>
              </w:rPr>
              <w:t>14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5F2A2E0"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 xml:space="preserve">Монографија </w:t>
            </w:r>
            <w:r w:rsidRPr="004F0D50">
              <w:rPr>
                <w:rFonts w:ascii="Times New Roman" w:hAnsi="Times New Roman"/>
                <w:sz w:val="22"/>
                <w:szCs w:val="22"/>
                <w:lang w:val="sr-Cyrl-CS"/>
              </w:rPr>
              <w:t>ш</w:t>
            </w:r>
            <w:r w:rsidRPr="004F0D50">
              <w:rPr>
                <w:rFonts w:ascii="Times New Roman" w:hAnsi="Times New Roman"/>
                <w:sz w:val="22"/>
                <w:szCs w:val="22"/>
              </w:rPr>
              <w:t>коле</w:t>
            </w:r>
          </w:p>
        </w:tc>
        <w:tc>
          <w:tcPr>
            <w:tcW w:w="1605" w:type="dxa"/>
            <w:tcBorders>
              <w:top w:val="single" w:sz="4" w:space="0" w:color="auto"/>
              <w:left w:val="single" w:sz="4" w:space="0" w:color="auto"/>
              <w:bottom w:val="single" w:sz="4" w:space="0" w:color="auto"/>
              <w:right w:val="single" w:sz="4" w:space="0" w:color="auto"/>
            </w:tcBorders>
          </w:tcPr>
          <w:p w14:paraId="285F570C"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741E0A8B"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B3AF20A" w14:textId="77777777" w:rsidR="00B81E46" w:rsidRPr="004F0D50" w:rsidRDefault="00B81E46" w:rsidP="00B81E46">
            <w:pPr>
              <w:rPr>
                <w:rFonts w:ascii="Times New Roman" w:hAnsi="Times New Roman"/>
                <w:sz w:val="22"/>
                <w:szCs w:val="22"/>
              </w:rPr>
            </w:pPr>
            <w:r>
              <w:rPr>
                <w:rFonts w:ascii="Times New Roman" w:hAnsi="Times New Roman"/>
                <w:sz w:val="22"/>
                <w:szCs w:val="22"/>
              </w:rPr>
              <w:t>15</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F641E02"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 xml:space="preserve">Стручне анализе и упутства </w:t>
            </w:r>
            <w:r>
              <w:rPr>
                <w:rFonts w:ascii="Times New Roman" w:hAnsi="Times New Roman"/>
                <w:sz w:val="22"/>
                <w:szCs w:val="22"/>
                <w:lang w:val="ru-RU"/>
              </w:rPr>
              <w:t>стручног сарадника –психолога, педагога</w:t>
            </w:r>
          </w:p>
        </w:tc>
        <w:tc>
          <w:tcPr>
            <w:tcW w:w="1605" w:type="dxa"/>
            <w:tcBorders>
              <w:top w:val="single" w:sz="4" w:space="0" w:color="auto"/>
              <w:left w:val="single" w:sz="4" w:space="0" w:color="auto"/>
              <w:bottom w:val="single" w:sz="4" w:space="0" w:color="auto"/>
              <w:right w:val="single" w:sz="4" w:space="0" w:color="auto"/>
            </w:tcBorders>
          </w:tcPr>
          <w:p w14:paraId="7EE00B4A" w14:textId="77777777" w:rsidR="00B81E46" w:rsidRPr="004F0D50" w:rsidRDefault="00B81E46" w:rsidP="00B81E46">
            <w:pPr>
              <w:jc w:val="center"/>
              <w:rPr>
                <w:rFonts w:ascii="Times New Roman" w:hAnsi="Times New Roman"/>
                <w:sz w:val="22"/>
                <w:szCs w:val="22"/>
                <w:lang w:val="sr-Cyrl-CS"/>
              </w:rPr>
            </w:pPr>
            <w:r w:rsidRPr="004F0D50">
              <w:rPr>
                <w:rFonts w:ascii="Times New Roman" w:hAnsi="Times New Roman"/>
                <w:sz w:val="22"/>
                <w:szCs w:val="22"/>
                <w:lang w:val="sr-Cyrl-CS"/>
              </w:rPr>
              <w:t>трајно</w:t>
            </w:r>
          </w:p>
        </w:tc>
      </w:tr>
      <w:tr w:rsidR="00B81E46" w:rsidRPr="004F0D50" w14:paraId="5A585BED"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F876FA8" w14:textId="77777777" w:rsidR="00B81E46" w:rsidRPr="004F0D50" w:rsidRDefault="00B81E46" w:rsidP="00B81E46">
            <w:pPr>
              <w:rPr>
                <w:rFonts w:ascii="Times New Roman" w:hAnsi="Times New Roman"/>
                <w:sz w:val="22"/>
                <w:szCs w:val="22"/>
              </w:rPr>
            </w:pPr>
            <w:r>
              <w:rPr>
                <w:rFonts w:ascii="Times New Roman" w:hAnsi="Times New Roman"/>
                <w:sz w:val="22"/>
                <w:szCs w:val="22"/>
              </w:rPr>
              <w:t>16</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9D34EEE"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Одлуке о похвалама и наградама ученика</w:t>
            </w:r>
          </w:p>
        </w:tc>
        <w:tc>
          <w:tcPr>
            <w:tcW w:w="1605" w:type="dxa"/>
            <w:tcBorders>
              <w:top w:val="single" w:sz="4" w:space="0" w:color="auto"/>
              <w:left w:val="single" w:sz="4" w:space="0" w:color="auto"/>
              <w:bottom w:val="single" w:sz="4" w:space="0" w:color="auto"/>
              <w:right w:val="single" w:sz="4" w:space="0" w:color="auto"/>
            </w:tcBorders>
          </w:tcPr>
          <w:p w14:paraId="4A87E491"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D816879"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ACB775B" w14:textId="77777777" w:rsidR="00B81E46" w:rsidRPr="004F0D50" w:rsidRDefault="00B81E46" w:rsidP="00B81E46">
            <w:pPr>
              <w:rPr>
                <w:rFonts w:ascii="Times New Roman" w:hAnsi="Times New Roman"/>
                <w:sz w:val="22"/>
                <w:szCs w:val="22"/>
              </w:rPr>
            </w:pPr>
            <w:r>
              <w:rPr>
                <w:rFonts w:ascii="Times New Roman" w:hAnsi="Times New Roman"/>
                <w:sz w:val="22"/>
                <w:szCs w:val="22"/>
              </w:rPr>
              <w:t>17</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AAE92E2"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Школски (ученички) листови и друга школска штампа</w:t>
            </w:r>
          </w:p>
        </w:tc>
        <w:tc>
          <w:tcPr>
            <w:tcW w:w="1605" w:type="dxa"/>
            <w:tcBorders>
              <w:top w:val="single" w:sz="4" w:space="0" w:color="auto"/>
              <w:left w:val="single" w:sz="4" w:space="0" w:color="auto"/>
              <w:bottom w:val="single" w:sz="4" w:space="0" w:color="auto"/>
              <w:right w:val="single" w:sz="4" w:space="0" w:color="auto"/>
            </w:tcBorders>
          </w:tcPr>
          <w:p w14:paraId="5645C41D"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2CC3F147"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vAlign w:val="center"/>
          </w:tcPr>
          <w:p w14:paraId="7891BEEC" w14:textId="77777777" w:rsidR="00B81E46" w:rsidRPr="004F0D50" w:rsidRDefault="00B81E46" w:rsidP="00B81E46">
            <w:pPr>
              <w:rPr>
                <w:rFonts w:ascii="Times New Roman" w:hAnsi="Times New Roman"/>
                <w:sz w:val="22"/>
                <w:szCs w:val="22"/>
              </w:rPr>
            </w:pPr>
            <w:r>
              <w:rPr>
                <w:rFonts w:ascii="Times New Roman" w:hAnsi="Times New Roman"/>
                <w:sz w:val="22"/>
                <w:szCs w:val="22"/>
              </w:rPr>
              <w:t>18</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vAlign w:val="center"/>
          </w:tcPr>
          <w:p w14:paraId="0A566331" w14:textId="77777777" w:rsidR="00B81E46" w:rsidRPr="009834A1" w:rsidRDefault="00B81E46" w:rsidP="00B81E46">
            <w:pPr>
              <w:rPr>
                <w:rFonts w:ascii="Times New Roman" w:hAnsi="Times New Roman"/>
                <w:sz w:val="22"/>
                <w:szCs w:val="22"/>
                <w:lang w:val="sr-Cyrl-CS"/>
              </w:rPr>
            </w:pPr>
            <w:r>
              <w:rPr>
                <w:rFonts w:ascii="Times New Roman" w:hAnsi="Times New Roman"/>
                <w:sz w:val="22"/>
                <w:szCs w:val="22"/>
                <w:lang w:val="sr-Cyrl-CS"/>
              </w:rPr>
              <w:t>Књига евиденције о обрзовно –васпитном раду у средњој школи</w:t>
            </w:r>
            <w:r w:rsidRPr="004F0D50">
              <w:rPr>
                <w:rFonts w:ascii="Times New Roman" w:hAnsi="Times New Roman"/>
                <w:sz w:val="22"/>
                <w:szCs w:val="22"/>
              </w:rPr>
              <w:t xml:space="preserve"> </w:t>
            </w:r>
            <w:r>
              <w:rPr>
                <w:rFonts w:ascii="Times New Roman" w:hAnsi="Times New Roman"/>
                <w:sz w:val="22"/>
                <w:szCs w:val="22"/>
                <w:lang w:val="sr-Cyrl-CS"/>
              </w:rPr>
              <w:t>-</w:t>
            </w:r>
            <w:r w:rsidRPr="004F0D50">
              <w:rPr>
                <w:rFonts w:ascii="Times New Roman" w:hAnsi="Times New Roman"/>
                <w:sz w:val="22"/>
                <w:szCs w:val="22"/>
              </w:rPr>
              <w:t>Дневници рада (некада прозивници)</w:t>
            </w:r>
          </w:p>
        </w:tc>
        <w:tc>
          <w:tcPr>
            <w:tcW w:w="1605" w:type="dxa"/>
            <w:tcBorders>
              <w:top w:val="single" w:sz="4" w:space="0" w:color="auto"/>
              <w:left w:val="single" w:sz="4" w:space="0" w:color="auto"/>
              <w:bottom w:val="single" w:sz="4" w:space="0" w:color="auto"/>
              <w:right w:val="single" w:sz="4" w:space="0" w:color="auto"/>
            </w:tcBorders>
          </w:tcPr>
          <w:p w14:paraId="2F28013B" w14:textId="77777777" w:rsidR="00B81E46" w:rsidRPr="004F0D50" w:rsidRDefault="00B81E46" w:rsidP="00B81E46">
            <w:pPr>
              <w:jc w:val="center"/>
              <w:rPr>
                <w:rFonts w:ascii="Times New Roman" w:hAnsi="Times New Roman"/>
                <w:sz w:val="22"/>
                <w:szCs w:val="22"/>
                <w:lang w:val="ru-RU"/>
              </w:rPr>
            </w:pPr>
            <w:r w:rsidRPr="004F0D50">
              <w:rPr>
                <w:rFonts w:ascii="Times New Roman" w:hAnsi="Times New Roman"/>
                <w:sz w:val="22"/>
                <w:szCs w:val="22"/>
                <w:lang w:val="ru-RU"/>
              </w:rPr>
              <w:t>10 година под условом да су подаци из дневника рада унети у матичне књиге</w:t>
            </w:r>
          </w:p>
        </w:tc>
      </w:tr>
      <w:tr w:rsidR="00B81E46" w:rsidRPr="004F0D50" w14:paraId="04C24BCA"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vAlign w:val="center"/>
          </w:tcPr>
          <w:p w14:paraId="740BF726" w14:textId="77777777" w:rsidR="00B81E46" w:rsidRPr="004F0D50" w:rsidRDefault="00B81E46" w:rsidP="00B81E46">
            <w:pPr>
              <w:rPr>
                <w:rFonts w:ascii="Times New Roman" w:hAnsi="Times New Roman"/>
                <w:sz w:val="22"/>
                <w:szCs w:val="22"/>
                <w:lang w:val="sr-Cyrl-CS"/>
              </w:rPr>
            </w:pPr>
            <w:r>
              <w:rPr>
                <w:rFonts w:ascii="Times New Roman" w:hAnsi="Times New Roman"/>
                <w:sz w:val="22"/>
                <w:szCs w:val="22"/>
                <w:lang w:val="sr-Cyrl-CS"/>
              </w:rPr>
              <w:lastRenderedPageBreak/>
              <w:t>1</w:t>
            </w:r>
            <w:r>
              <w:rPr>
                <w:rFonts w:ascii="Times New Roman" w:hAnsi="Times New Roman"/>
                <w:sz w:val="22"/>
                <w:szCs w:val="22"/>
                <w:lang w:val="sr-Latn-CS"/>
              </w:rPr>
              <w:t>9</w:t>
            </w:r>
            <w:r w:rsidRPr="004F0D50">
              <w:rPr>
                <w:rFonts w:ascii="Times New Roman" w:hAnsi="Times New Roman"/>
                <w:sz w:val="22"/>
                <w:szCs w:val="22"/>
                <w:lang w:val="sr-Cyrl-CS"/>
              </w:rPr>
              <w:t>.</w:t>
            </w:r>
          </w:p>
        </w:tc>
        <w:tc>
          <w:tcPr>
            <w:tcW w:w="7920" w:type="dxa"/>
            <w:tcBorders>
              <w:top w:val="single" w:sz="4" w:space="0" w:color="auto"/>
              <w:left w:val="single" w:sz="4" w:space="0" w:color="auto"/>
              <w:bottom w:val="single" w:sz="4" w:space="0" w:color="auto"/>
              <w:right w:val="single" w:sz="4" w:space="0" w:color="auto"/>
            </w:tcBorders>
            <w:vAlign w:val="center"/>
          </w:tcPr>
          <w:p w14:paraId="0A155C27" w14:textId="77777777" w:rsidR="00B81E46" w:rsidRPr="004F0D50" w:rsidRDefault="00B81E46" w:rsidP="00B81E46">
            <w:pPr>
              <w:rPr>
                <w:rFonts w:ascii="Times New Roman" w:hAnsi="Times New Roman"/>
                <w:sz w:val="22"/>
                <w:szCs w:val="22"/>
                <w:lang w:val="sr-Cyrl-CS"/>
              </w:rPr>
            </w:pPr>
            <w:r w:rsidRPr="004F0D50">
              <w:rPr>
                <w:rFonts w:ascii="Times New Roman" w:hAnsi="Times New Roman"/>
                <w:sz w:val="22"/>
                <w:szCs w:val="22"/>
                <w:lang w:val="sr-Cyrl-CS"/>
              </w:rPr>
              <w:t>Дневник васпитног рада</w:t>
            </w:r>
          </w:p>
        </w:tc>
        <w:tc>
          <w:tcPr>
            <w:tcW w:w="1605" w:type="dxa"/>
            <w:tcBorders>
              <w:top w:val="single" w:sz="4" w:space="0" w:color="auto"/>
              <w:left w:val="single" w:sz="4" w:space="0" w:color="auto"/>
              <w:bottom w:val="single" w:sz="4" w:space="0" w:color="auto"/>
              <w:right w:val="single" w:sz="4" w:space="0" w:color="auto"/>
            </w:tcBorders>
          </w:tcPr>
          <w:p w14:paraId="707CF4A5" w14:textId="77777777" w:rsidR="00B81E46" w:rsidRPr="004F0D50" w:rsidRDefault="00B81E46" w:rsidP="00B81E46">
            <w:pPr>
              <w:jc w:val="center"/>
              <w:rPr>
                <w:rFonts w:ascii="Times New Roman" w:hAnsi="Times New Roman"/>
                <w:sz w:val="22"/>
                <w:szCs w:val="22"/>
                <w:lang w:val="ru-RU"/>
              </w:rPr>
            </w:pPr>
            <w:r w:rsidRPr="004F0D50">
              <w:rPr>
                <w:rFonts w:ascii="Times New Roman" w:hAnsi="Times New Roman"/>
                <w:sz w:val="22"/>
                <w:szCs w:val="22"/>
                <w:lang w:val="ru-RU"/>
              </w:rPr>
              <w:t>10 година</w:t>
            </w:r>
          </w:p>
        </w:tc>
      </w:tr>
      <w:tr w:rsidR="00B81E46" w:rsidRPr="004F0D50" w14:paraId="34AE90FB"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vAlign w:val="center"/>
          </w:tcPr>
          <w:p w14:paraId="2CE242F3" w14:textId="77777777" w:rsidR="00B81E46" w:rsidRPr="004F0D50" w:rsidRDefault="00B81E46" w:rsidP="00B81E46">
            <w:pPr>
              <w:rPr>
                <w:rFonts w:ascii="Times New Roman" w:hAnsi="Times New Roman"/>
                <w:sz w:val="22"/>
                <w:szCs w:val="22"/>
                <w:lang w:val="sr-Cyrl-CS"/>
              </w:rPr>
            </w:pPr>
            <w:r>
              <w:rPr>
                <w:rFonts w:ascii="Times New Roman" w:hAnsi="Times New Roman"/>
                <w:sz w:val="22"/>
                <w:szCs w:val="22"/>
                <w:lang w:val="sr-Latn-CS"/>
              </w:rPr>
              <w:t>20</w:t>
            </w:r>
            <w:r w:rsidRPr="004F0D50">
              <w:rPr>
                <w:rFonts w:ascii="Times New Roman" w:hAnsi="Times New Roman"/>
                <w:sz w:val="22"/>
                <w:szCs w:val="22"/>
                <w:lang w:val="sr-Cyrl-CS"/>
              </w:rPr>
              <w:t>.</w:t>
            </w:r>
          </w:p>
        </w:tc>
        <w:tc>
          <w:tcPr>
            <w:tcW w:w="7920" w:type="dxa"/>
            <w:tcBorders>
              <w:top w:val="single" w:sz="4" w:space="0" w:color="auto"/>
              <w:left w:val="single" w:sz="4" w:space="0" w:color="auto"/>
              <w:bottom w:val="single" w:sz="4" w:space="0" w:color="auto"/>
              <w:right w:val="single" w:sz="4" w:space="0" w:color="auto"/>
            </w:tcBorders>
          </w:tcPr>
          <w:p w14:paraId="7F2F3173"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Преводнице - исписнице у</w:t>
            </w:r>
            <w:r w:rsidRPr="004F0D50">
              <w:rPr>
                <w:rFonts w:ascii="Times New Roman" w:hAnsi="Times New Roman"/>
                <w:sz w:val="22"/>
                <w:szCs w:val="22"/>
                <w:lang w:val="sr-Cyrl-CS"/>
              </w:rPr>
              <w:t>ч</w:t>
            </w:r>
            <w:r w:rsidRPr="004F0D50">
              <w:rPr>
                <w:rFonts w:ascii="Times New Roman" w:hAnsi="Times New Roman"/>
                <w:sz w:val="22"/>
                <w:szCs w:val="22"/>
              </w:rPr>
              <w:t>еника</w:t>
            </w:r>
          </w:p>
        </w:tc>
        <w:tc>
          <w:tcPr>
            <w:tcW w:w="1605" w:type="dxa"/>
            <w:tcBorders>
              <w:top w:val="single" w:sz="4" w:space="0" w:color="auto"/>
              <w:left w:val="single" w:sz="4" w:space="0" w:color="auto"/>
              <w:bottom w:val="single" w:sz="4" w:space="0" w:color="auto"/>
              <w:right w:val="single" w:sz="4" w:space="0" w:color="auto"/>
            </w:tcBorders>
          </w:tcPr>
          <w:p w14:paraId="50890C6D"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1 година</w:t>
            </w:r>
          </w:p>
        </w:tc>
      </w:tr>
      <w:tr w:rsidR="00B81E46" w:rsidRPr="004F0D50" w14:paraId="6D6C7670"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vAlign w:val="center"/>
          </w:tcPr>
          <w:p w14:paraId="27FCCFCB" w14:textId="77777777" w:rsidR="00B81E46" w:rsidRPr="004F0D50" w:rsidRDefault="00B81E46" w:rsidP="00B81E46">
            <w:pPr>
              <w:rPr>
                <w:rFonts w:ascii="Times New Roman" w:hAnsi="Times New Roman"/>
                <w:sz w:val="22"/>
                <w:szCs w:val="22"/>
                <w:lang w:val="sr-Cyrl-CS"/>
              </w:rPr>
            </w:pPr>
            <w:r>
              <w:rPr>
                <w:rFonts w:ascii="Times New Roman" w:hAnsi="Times New Roman"/>
                <w:sz w:val="22"/>
                <w:szCs w:val="22"/>
                <w:lang w:val="sr-Cyrl-CS"/>
              </w:rPr>
              <w:t>2</w:t>
            </w:r>
            <w:r>
              <w:rPr>
                <w:rFonts w:ascii="Times New Roman" w:hAnsi="Times New Roman"/>
                <w:sz w:val="22"/>
                <w:szCs w:val="22"/>
                <w:lang w:val="sr-Latn-CS"/>
              </w:rPr>
              <w:t>1</w:t>
            </w:r>
            <w:r w:rsidRPr="004F0D50">
              <w:rPr>
                <w:rFonts w:ascii="Times New Roman" w:hAnsi="Times New Roman"/>
                <w:sz w:val="22"/>
                <w:szCs w:val="22"/>
                <w:lang w:val="sr-Cyrl-CS"/>
              </w:rPr>
              <w:t>.</w:t>
            </w:r>
          </w:p>
        </w:tc>
        <w:tc>
          <w:tcPr>
            <w:tcW w:w="7920" w:type="dxa"/>
            <w:tcBorders>
              <w:top w:val="single" w:sz="4" w:space="0" w:color="auto"/>
              <w:left w:val="single" w:sz="4" w:space="0" w:color="auto"/>
              <w:bottom w:val="single" w:sz="4" w:space="0" w:color="auto"/>
              <w:right w:val="single" w:sz="4" w:space="0" w:color="auto"/>
            </w:tcBorders>
          </w:tcPr>
          <w:p w14:paraId="28BC53B9"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Пријаве и записници о полага</w:t>
            </w:r>
            <w:r w:rsidRPr="004F0D50">
              <w:rPr>
                <w:rFonts w:ascii="Times New Roman" w:hAnsi="Times New Roman"/>
                <w:sz w:val="22"/>
                <w:szCs w:val="22"/>
                <w:lang w:val="sr-Cyrl-CS"/>
              </w:rPr>
              <w:t>њ</w:t>
            </w:r>
            <w:r w:rsidRPr="004F0D50">
              <w:rPr>
                <w:rFonts w:ascii="Times New Roman" w:hAnsi="Times New Roman"/>
                <w:sz w:val="22"/>
                <w:szCs w:val="22"/>
                <w:lang w:val="ru-RU"/>
              </w:rPr>
              <w:t xml:space="preserve">у </w:t>
            </w:r>
            <w:r w:rsidRPr="004F0D50">
              <w:rPr>
                <w:rFonts w:ascii="Times New Roman" w:hAnsi="Times New Roman"/>
                <w:sz w:val="22"/>
                <w:szCs w:val="22"/>
                <w:lang w:val="sr-Cyrl-CS"/>
              </w:rPr>
              <w:t>матурских, завршних,</w:t>
            </w:r>
            <w:r w:rsidRPr="004F0D50">
              <w:rPr>
                <w:rFonts w:ascii="Times New Roman" w:hAnsi="Times New Roman"/>
                <w:sz w:val="22"/>
                <w:szCs w:val="22"/>
                <w:lang w:val="ru-RU"/>
              </w:rPr>
              <w:t xml:space="preserve"> поправних, разредних и допунских испита</w:t>
            </w:r>
          </w:p>
        </w:tc>
        <w:tc>
          <w:tcPr>
            <w:tcW w:w="1605" w:type="dxa"/>
            <w:tcBorders>
              <w:top w:val="single" w:sz="4" w:space="0" w:color="auto"/>
              <w:left w:val="single" w:sz="4" w:space="0" w:color="auto"/>
              <w:bottom w:val="single" w:sz="4" w:space="0" w:color="auto"/>
              <w:right w:val="single" w:sz="4" w:space="0" w:color="auto"/>
            </w:tcBorders>
          </w:tcPr>
          <w:p w14:paraId="5BE4A3CA"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10година</w:t>
            </w:r>
          </w:p>
        </w:tc>
      </w:tr>
      <w:tr w:rsidR="00B81E46" w:rsidRPr="004F0D50" w14:paraId="6A4442C5"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508A2C4" w14:textId="77777777" w:rsidR="00B81E46" w:rsidRPr="004F0D50" w:rsidRDefault="00B81E46" w:rsidP="00B81E46">
            <w:pPr>
              <w:rPr>
                <w:rFonts w:ascii="Times New Roman" w:hAnsi="Times New Roman"/>
                <w:sz w:val="22"/>
                <w:szCs w:val="22"/>
              </w:rPr>
            </w:pPr>
            <w:r>
              <w:rPr>
                <w:rFonts w:ascii="Times New Roman" w:hAnsi="Times New Roman"/>
                <w:sz w:val="22"/>
                <w:szCs w:val="22"/>
              </w:rPr>
              <w:t>22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759319C"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Пријаве и записници о полага</w:t>
            </w:r>
            <w:r w:rsidRPr="004F0D50">
              <w:rPr>
                <w:rFonts w:ascii="Times New Roman" w:hAnsi="Times New Roman"/>
                <w:sz w:val="22"/>
                <w:szCs w:val="22"/>
                <w:lang w:val="sr-Cyrl-CS"/>
              </w:rPr>
              <w:t>њ</w:t>
            </w:r>
            <w:r w:rsidRPr="004F0D50">
              <w:rPr>
                <w:rFonts w:ascii="Times New Roman" w:hAnsi="Times New Roman"/>
                <w:sz w:val="22"/>
                <w:szCs w:val="22"/>
                <w:lang w:val="ru-RU"/>
              </w:rPr>
              <w:t xml:space="preserve">у испита ванредних </w:t>
            </w:r>
            <w:r w:rsidRPr="004F0D50">
              <w:rPr>
                <w:rFonts w:ascii="Times New Roman" w:hAnsi="Times New Roman"/>
                <w:sz w:val="22"/>
                <w:szCs w:val="22"/>
                <w:lang w:val="sr-Cyrl-CS"/>
              </w:rPr>
              <w:t>ученика</w:t>
            </w:r>
          </w:p>
        </w:tc>
        <w:tc>
          <w:tcPr>
            <w:tcW w:w="1605" w:type="dxa"/>
            <w:tcBorders>
              <w:top w:val="single" w:sz="4" w:space="0" w:color="auto"/>
              <w:left w:val="single" w:sz="4" w:space="0" w:color="auto"/>
              <w:bottom w:val="single" w:sz="4" w:space="0" w:color="auto"/>
              <w:right w:val="single" w:sz="4" w:space="0" w:color="auto"/>
            </w:tcBorders>
          </w:tcPr>
          <w:p w14:paraId="63D129FA"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10 година</w:t>
            </w:r>
          </w:p>
        </w:tc>
      </w:tr>
      <w:tr w:rsidR="00B81E46" w:rsidRPr="004F0D50" w14:paraId="3D2E563F"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7C26F6F" w14:textId="77777777" w:rsidR="00B81E46" w:rsidRPr="004F0D50" w:rsidRDefault="00B81E46" w:rsidP="00B81E46">
            <w:pPr>
              <w:rPr>
                <w:rFonts w:ascii="Times New Roman" w:hAnsi="Times New Roman"/>
                <w:sz w:val="22"/>
                <w:szCs w:val="22"/>
              </w:rPr>
            </w:pPr>
            <w:r>
              <w:rPr>
                <w:rFonts w:ascii="Times New Roman" w:hAnsi="Times New Roman"/>
                <w:sz w:val="22"/>
                <w:szCs w:val="22"/>
              </w:rPr>
              <w:t>23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5939D66E"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Наредбе и обавеште</w:t>
            </w:r>
            <w:r w:rsidRPr="004F0D50">
              <w:rPr>
                <w:rFonts w:ascii="Times New Roman" w:hAnsi="Times New Roman"/>
                <w:sz w:val="22"/>
                <w:szCs w:val="22"/>
                <w:lang w:val="sr-Cyrl-CS"/>
              </w:rPr>
              <w:t>њ</w:t>
            </w:r>
            <w:r w:rsidRPr="004F0D50">
              <w:rPr>
                <w:rFonts w:ascii="Times New Roman" w:hAnsi="Times New Roman"/>
                <w:sz w:val="22"/>
                <w:szCs w:val="22"/>
                <w:lang w:val="ru-RU"/>
              </w:rPr>
              <w:t>а ученицима</w:t>
            </w:r>
          </w:p>
        </w:tc>
        <w:tc>
          <w:tcPr>
            <w:tcW w:w="1605" w:type="dxa"/>
            <w:tcBorders>
              <w:top w:val="single" w:sz="4" w:space="0" w:color="auto"/>
              <w:left w:val="single" w:sz="4" w:space="0" w:color="auto"/>
              <w:bottom w:val="single" w:sz="4" w:space="0" w:color="auto"/>
              <w:right w:val="single" w:sz="4" w:space="0" w:color="auto"/>
            </w:tcBorders>
          </w:tcPr>
          <w:p w14:paraId="1AE42363"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1 година</w:t>
            </w:r>
          </w:p>
        </w:tc>
      </w:tr>
      <w:tr w:rsidR="00B81E46" w:rsidRPr="004F0D50" w14:paraId="16793255"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5AF7B17" w14:textId="77777777" w:rsidR="00B81E46" w:rsidRPr="004F0D50" w:rsidRDefault="00B81E46" w:rsidP="00B81E46">
            <w:pPr>
              <w:rPr>
                <w:rFonts w:ascii="Times New Roman" w:hAnsi="Times New Roman"/>
                <w:sz w:val="22"/>
                <w:szCs w:val="22"/>
              </w:rPr>
            </w:pPr>
            <w:r>
              <w:rPr>
                <w:rFonts w:ascii="Times New Roman" w:hAnsi="Times New Roman"/>
                <w:sz w:val="22"/>
                <w:szCs w:val="22"/>
              </w:rPr>
              <w:t>24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811F0C8"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Молбе за ослоба|ђање од физичког васпита</w:t>
            </w:r>
            <w:r w:rsidRPr="004F0D50">
              <w:rPr>
                <w:rFonts w:ascii="Times New Roman" w:hAnsi="Times New Roman"/>
                <w:sz w:val="22"/>
                <w:szCs w:val="22"/>
                <w:lang w:val="sr-Cyrl-CS"/>
              </w:rPr>
              <w:t>њ</w:t>
            </w:r>
            <w:r w:rsidRPr="004F0D50">
              <w:rPr>
                <w:rFonts w:ascii="Times New Roman" w:hAnsi="Times New Roman"/>
                <w:sz w:val="22"/>
                <w:szCs w:val="22"/>
                <w:lang w:val="ru-RU"/>
              </w:rPr>
              <w:t>а</w:t>
            </w:r>
          </w:p>
        </w:tc>
        <w:tc>
          <w:tcPr>
            <w:tcW w:w="1605" w:type="dxa"/>
            <w:tcBorders>
              <w:top w:val="single" w:sz="4" w:space="0" w:color="auto"/>
              <w:left w:val="single" w:sz="4" w:space="0" w:color="auto"/>
              <w:bottom w:val="single" w:sz="4" w:space="0" w:color="auto"/>
              <w:right w:val="single" w:sz="4" w:space="0" w:color="auto"/>
            </w:tcBorders>
          </w:tcPr>
          <w:p w14:paraId="534EF0D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4 године</w:t>
            </w:r>
          </w:p>
        </w:tc>
      </w:tr>
      <w:tr w:rsidR="00B81E46" w:rsidRPr="004F0D50" w14:paraId="3662DAA9"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28CA764" w14:textId="77777777" w:rsidR="00B81E46" w:rsidRPr="004F0D50" w:rsidRDefault="00B81E46" w:rsidP="00B81E46">
            <w:pPr>
              <w:rPr>
                <w:rFonts w:ascii="Times New Roman" w:hAnsi="Times New Roman"/>
                <w:sz w:val="22"/>
                <w:szCs w:val="22"/>
              </w:rPr>
            </w:pPr>
            <w:r>
              <w:rPr>
                <w:rFonts w:ascii="Times New Roman" w:hAnsi="Times New Roman"/>
                <w:sz w:val="22"/>
                <w:szCs w:val="22"/>
              </w:rPr>
              <w:t>25</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8FE903B"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Пријаве о недоласку ученика у школу</w:t>
            </w:r>
          </w:p>
        </w:tc>
        <w:tc>
          <w:tcPr>
            <w:tcW w:w="1605" w:type="dxa"/>
            <w:tcBorders>
              <w:top w:val="single" w:sz="4" w:space="0" w:color="auto"/>
              <w:left w:val="single" w:sz="4" w:space="0" w:color="auto"/>
              <w:bottom w:val="single" w:sz="4" w:space="0" w:color="auto"/>
              <w:right w:val="single" w:sz="4" w:space="0" w:color="auto"/>
            </w:tcBorders>
          </w:tcPr>
          <w:p w14:paraId="48EFE64C"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78427490"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96B5233" w14:textId="77777777" w:rsidR="00B81E46" w:rsidRPr="004F0D50" w:rsidRDefault="00B81E46" w:rsidP="00B81E46">
            <w:pPr>
              <w:rPr>
                <w:rFonts w:ascii="Times New Roman" w:hAnsi="Times New Roman"/>
                <w:sz w:val="22"/>
                <w:szCs w:val="22"/>
              </w:rPr>
            </w:pPr>
            <w:r>
              <w:rPr>
                <w:rFonts w:ascii="Times New Roman" w:hAnsi="Times New Roman"/>
                <w:sz w:val="22"/>
                <w:szCs w:val="22"/>
              </w:rPr>
              <w:t>26</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753D28F8"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Годиш</w:t>
            </w:r>
            <w:r w:rsidRPr="004F0D50">
              <w:rPr>
                <w:rFonts w:ascii="Times New Roman" w:hAnsi="Times New Roman"/>
                <w:sz w:val="22"/>
                <w:szCs w:val="22"/>
                <w:lang w:val="sr-Cyrl-CS"/>
              </w:rPr>
              <w:t>њ</w:t>
            </w:r>
            <w:r w:rsidRPr="004F0D50">
              <w:rPr>
                <w:rFonts w:ascii="Times New Roman" w:hAnsi="Times New Roman"/>
                <w:sz w:val="22"/>
                <w:szCs w:val="22"/>
                <w:lang w:val="ru-RU"/>
              </w:rPr>
              <w:t>и и месечни планови рада по предметима</w:t>
            </w:r>
          </w:p>
        </w:tc>
        <w:tc>
          <w:tcPr>
            <w:tcW w:w="1605" w:type="dxa"/>
            <w:tcBorders>
              <w:top w:val="single" w:sz="4" w:space="0" w:color="auto"/>
              <w:left w:val="single" w:sz="4" w:space="0" w:color="auto"/>
              <w:bottom w:val="single" w:sz="4" w:space="0" w:color="auto"/>
              <w:right w:val="single" w:sz="4" w:space="0" w:color="auto"/>
            </w:tcBorders>
          </w:tcPr>
          <w:p w14:paraId="4659A602"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1 година</w:t>
            </w:r>
          </w:p>
        </w:tc>
      </w:tr>
      <w:tr w:rsidR="00B81E46" w:rsidRPr="004F0D50" w14:paraId="5AA8A3DB"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87EB059" w14:textId="77777777" w:rsidR="00B81E46" w:rsidRPr="00E809E4" w:rsidRDefault="00B81E46" w:rsidP="00B81E46">
            <w:pPr>
              <w:rPr>
                <w:rFonts w:ascii="Times New Roman" w:hAnsi="Times New Roman"/>
                <w:sz w:val="22"/>
                <w:szCs w:val="22"/>
              </w:rPr>
            </w:pPr>
            <w:r>
              <w:rPr>
                <w:rFonts w:ascii="Times New Roman" w:hAnsi="Times New Roman"/>
                <w:sz w:val="22"/>
                <w:szCs w:val="22"/>
              </w:rPr>
              <w:t>27.</w:t>
            </w:r>
          </w:p>
        </w:tc>
        <w:tc>
          <w:tcPr>
            <w:tcW w:w="7920" w:type="dxa"/>
            <w:tcBorders>
              <w:top w:val="single" w:sz="4" w:space="0" w:color="auto"/>
              <w:left w:val="single" w:sz="4" w:space="0" w:color="auto"/>
              <w:bottom w:val="single" w:sz="4" w:space="0" w:color="auto"/>
              <w:right w:val="single" w:sz="4" w:space="0" w:color="auto"/>
            </w:tcBorders>
          </w:tcPr>
          <w:p w14:paraId="1F401FE0" w14:textId="77777777" w:rsidR="00B81E46" w:rsidRPr="00E809E4" w:rsidRDefault="00B81E46" w:rsidP="00B81E46">
            <w:pPr>
              <w:rPr>
                <w:rFonts w:ascii="Times New Roman" w:hAnsi="Times New Roman"/>
                <w:sz w:val="22"/>
                <w:szCs w:val="22"/>
                <w:lang w:val="sr-Cyrl-CS"/>
              </w:rPr>
            </w:pPr>
            <w:r>
              <w:rPr>
                <w:rFonts w:ascii="Times New Roman" w:hAnsi="Times New Roman"/>
                <w:sz w:val="22"/>
                <w:szCs w:val="22"/>
                <w:lang w:val="sr-Cyrl-CS"/>
              </w:rPr>
              <w:t>Самовредновање рада школе</w:t>
            </w:r>
          </w:p>
        </w:tc>
        <w:tc>
          <w:tcPr>
            <w:tcW w:w="1605" w:type="dxa"/>
            <w:tcBorders>
              <w:top w:val="single" w:sz="4" w:space="0" w:color="auto"/>
              <w:left w:val="single" w:sz="4" w:space="0" w:color="auto"/>
              <w:bottom w:val="single" w:sz="4" w:space="0" w:color="auto"/>
              <w:right w:val="single" w:sz="4" w:space="0" w:color="auto"/>
            </w:tcBorders>
          </w:tcPr>
          <w:p w14:paraId="7A138A2C" w14:textId="77777777" w:rsidR="00B81E46" w:rsidRPr="00E809E4" w:rsidRDefault="00B81E46" w:rsidP="00B81E46">
            <w:pPr>
              <w:jc w:val="center"/>
              <w:rPr>
                <w:rFonts w:ascii="Times New Roman" w:hAnsi="Times New Roman"/>
                <w:sz w:val="22"/>
                <w:szCs w:val="22"/>
                <w:lang w:val="sr-Cyrl-CS"/>
              </w:rPr>
            </w:pPr>
            <w:r>
              <w:rPr>
                <w:rFonts w:ascii="Times New Roman" w:hAnsi="Times New Roman"/>
                <w:sz w:val="22"/>
                <w:szCs w:val="22"/>
                <w:lang w:val="sr-Cyrl-CS"/>
              </w:rPr>
              <w:t>Трајно</w:t>
            </w:r>
          </w:p>
        </w:tc>
      </w:tr>
      <w:tr w:rsidR="00B81E46" w:rsidRPr="004F0D50" w14:paraId="310F3C21"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2A2FBBA" w14:textId="77777777" w:rsidR="00B81E46" w:rsidRPr="00E809E4" w:rsidRDefault="00B81E46" w:rsidP="00B81E46">
            <w:pPr>
              <w:rPr>
                <w:rFonts w:ascii="Times New Roman" w:hAnsi="Times New Roman"/>
                <w:sz w:val="22"/>
                <w:szCs w:val="22"/>
                <w:lang w:val="sr-Cyrl-CS"/>
              </w:rPr>
            </w:pPr>
            <w:r>
              <w:rPr>
                <w:rFonts w:ascii="Times New Roman" w:hAnsi="Times New Roman"/>
                <w:sz w:val="22"/>
                <w:szCs w:val="22"/>
                <w:lang w:val="sr-Cyrl-CS"/>
              </w:rPr>
              <w:t>28.</w:t>
            </w:r>
          </w:p>
        </w:tc>
        <w:tc>
          <w:tcPr>
            <w:tcW w:w="7920" w:type="dxa"/>
            <w:tcBorders>
              <w:top w:val="single" w:sz="4" w:space="0" w:color="auto"/>
              <w:left w:val="single" w:sz="4" w:space="0" w:color="auto"/>
              <w:bottom w:val="single" w:sz="4" w:space="0" w:color="auto"/>
              <w:right w:val="single" w:sz="4" w:space="0" w:color="auto"/>
            </w:tcBorders>
          </w:tcPr>
          <w:p w14:paraId="119FC904" w14:textId="77777777" w:rsidR="00B81E46" w:rsidRPr="004F0D50" w:rsidRDefault="00B81E46" w:rsidP="00B81E46">
            <w:pPr>
              <w:rPr>
                <w:rFonts w:ascii="Times New Roman" w:hAnsi="Times New Roman"/>
                <w:sz w:val="22"/>
                <w:szCs w:val="22"/>
                <w:lang w:val="ru-RU"/>
              </w:rPr>
            </w:pPr>
            <w:r>
              <w:rPr>
                <w:rFonts w:ascii="Times New Roman" w:hAnsi="Times New Roman"/>
                <w:sz w:val="22"/>
                <w:szCs w:val="22"/>
                <w:lang w:val="ru-RU"/>
              </w:rPr>
              <w:t>Записници стручног тима за инклузивно обрзовање</w:t>
            </w:r>
          </w:p>
        </w:tc>
        <w:tc>
          <w:tcPr>
            <w:tcW w:w="1605" w:type="dxa"/>
            <w:tcBorders>
              <w:top w:val="single" w:sz="4" w:space="0" w:color="auto"/>
              <w:left w:val="single" w:sz="4" w:space="0" w:color="auto"/>
              <w:bottom w:val="single" w:sz="4" w:space="0" w:color="auto"/>
              <w:right w:val="single" w:sz="4" w:space="0" w:color="auto"/>
            </w:tcBorders>
          </w:tcPr>
          <w:p w14:paraId="39EF6C01" w14:textId="77777777" w:rsidR="00B81E46" w:rsidRPr="00E809E4" w:rsidRDefault="00B81E46" w:rsidP="00B81E46">
            <w:pPr>
              <w:jc w:val="center"/>
              <w:rPr>
                <w:rFonts w:ascii="Times New Roman" w:hAnsi="Times New Roman"/>
                <w:sz w:val="22"/>
                <w:szCs w:val="22"/>
                <w:lang w:val="sr-Cyrl-CS"/>
              </w:rPr>
            </w:pPr>
            <w:r>
              <w:rPr>
                <w:rFonts w:ascii="Times New Roman" w:hAnsi="Times New Roman"/>
                <w:sz w:val="22"/>
                <w:szCs w:val="22"/>
                <w:lang w:val="sr-Cyrl-CS"/>
              </w:rPr>
              <w:t>Трајно</w:t>
            </w:r>
          </w:p>
        </w:tc>
      </w:tr>
      <w:tr w:rsidR="00B81E46" w:rsidRPr="004F0D50" w14:paraId="48DC89C8" w14:textId="77777777" w:rsidTr="00B81E46">
        <w:trPr>
          <w:trHeight w:val="360"/>
        </w:trPr>
        <w:tc>
          <w:tcPr>
            <w:tcW w:w="645" w:type="dxa"/>
            <w:tcBorders>
              <w:top w:val="single" w:sz="4" w:space="0" w:color="auto"/>
              <w:bottom w:val="nil"/>
            </w:tcBorders>
          </w:tcPr>
          <w:p w14:paraId="308288B1" w14:textId="77777777" w:rsidR="00B81E46" w:rsidRPr="004F0D50" w:rsidRDefault="00B81E46" w:rsidP="00B81E46">
            <w:pPr>
              <w:rPr>
                <w:rFonts w:ascii="Times New Roman" w:hAnsi="Times New Roman"/>
                <w:sz w:val="22"/>
                <w:szCs w:val="22"/>
              </w:rPr>
            </w:pPr>
          </w:p>
        </w:tc>
        <w:tc>
          <w:tcPr>
            <w:tcW w:w="7920" w:type="dxa"/>
            <w:tcBorders>
              <w:top w:val="single" w:sz="4" w:space="0" w:color="auto"/>
              <w:bottom w:val="nil"/>
            </w:tcBorders>
          </w:tcPr>
          <w:p w14:paraId="1AC2CBD0" w14:textId="77777777" w:rsidR="00B81E46" w:rsidRPr="004F0D50" w:rsidRDefault="00B81E46" w:rsidP="00B81E46">
            <w:pPr>
              <w:rPr>
                <w:rFonts w:ascii="Times New Roman" w:hAnsi="Times New Roman"/>
                <w:sz w:val="22"/>
                <w:szCs w:val="22"/>
              </w:rPr>
            </w:pPr>
          </w:p>
        </w:tc>
        <w:tc>
          <w:tcPr>
            <w:tcW w:w="1605" w:type="dxa"/>
            <w:tcBorders>
              <w:top w:val="single" w:sz="4" w:space="0" w:color="auto"/>
              <w:bottom w:val="nil"/>
            </w:tcBorders>
          </w:tcPr>
          <w:p w14:paraId="3E11B86A" w14:textId="77777777" w:rsidR="00B81E46" w:rsidRPr="004F0D50" w:rsidRDefault="00B81E46" w:rsidP="00B81E46">
            <w:pPr>
              <w:jc w:val="center"/>
              <w:rPr>
                <w:rFonts w:ascii="Times New Roman" w:hAnsi="Times New Roman"/>
                <w:sz w:val="22"/>
                <w:szCs w:val="22"/>
              </w:rPr>
            </w:pPr>
          </w:p>
        </w:tc>
      </w:tr>
      <w:tr w:rsidR="00B81E46" w:rsidRPr="004F0D50" w14:paraId="45229B54" w14:textId="77777777" w:rsidTr="00B81E46">
        <w:trPr>
          <w:trHeight w:val="360"/>
        </w:trPr>
        <w:tc>
          <w:tcPr>
            <w:tcW w:w="645" w:type="dxa"/>
            <w:tcBorders>
              <w:bottom w:val="nil"/>
            </w:tcBorders>
          </w:tcPr>
          <w:p w14:paraId="4F9E9E3D" w14:textId="77777777" w:rsidR="00B81E46" w:rsidRPr="004F0D50" w:rsidRDefault="00B81E46" w:rsidP="00B81E46">
            <w:pPr>
              <w:rPr>
                <w:rFonts w:ascii="Times New Roman" w:hAnsi="Times New Roman"/>
                <w:sz w:val="22"/>
                <w:szCs w:val="22"/>
              </w:rPr>
            </w:pPr>
          </w:p>
        </w:tc>
        <w:tc>
          <w:tcPr>
            <w:tcW w:w="7920" w:type="dxa"/>
            <w:tcBorders>
              <w:bottom w:val="nil"/>
            </w:tcBorders>
          </w:tcPr>
          <w:p w14:paraId="1329692C" w14:textId="77777777" w:rsidR="00B81E46" w:rsidRPr="004F0D50" w:rsidRDefault="00B81E46" w:rsidP="00B81E46">
            <w:pPr>
              <w:rPr>
                <w:rFonts w:ascii="Times New Roman" w:hAnsi="Times New Roman"/>
                <w:sz w:val="22"/>
                <w:szCs w:val="22"/>
              </w:rPr>
            </w:pPr>
          </w:p>
        </w:tc>
        <w:tc>
          <w:tcPr>
            <w:tcW w:w="1605" w:type="dxa"/>
            <w:tcBorders>
              <w:bottom w:val="nil"/>
            </w:tcBorders>
          </w:tcPr>
          <w:p w14:paraId="36B47CC0" w14:textId="77777777" w:rsidR="00B81E46" w:rsidRPr="004F0D50" w:rsidRDefault="00B81E46" w:rsidP="00B81E46">
            <w:pPr>
              <w:jc w:val="center"/>
              <w:rPr>
                <w:rFonts w:ascii="Times New Roman" w:hAnsi="Times New Roman"/>
                <w:sz w:val="22"/>
                <w:szCs w:val="22"/>
              </w:rPr>
            </w:pPr>
          </w:p>
        </w:tc>
      </w:tr>
      <w:tr w:rsidR="00B81E46" w:rsidRPr="004F0D50" w14:paraId="4CB596E7" w14:textId="77777777" w:rsidTr="00B81E46">
        <w:trPr>
          <w:trHeight w:val="360"/>
        </w:trPr>
        <w:tc>
          <w:tcPr>
            <w:tcW w:w="645" w:type="dxa"/>
            <w:tcBorders>
              <w:bottom w:val="nil"/>
            </w:tcBorders>
          </w:tcPr>
          <w:p w14:paraId="5BADCD97" w14:textId="77777777" w:rsidR="00B81E46" w:rsidRPr="004F0D50" w:rsidRDefault="00B81E46" w:rsidP="00B81E46">
            <w:pPr>
              <w:jc w:val="center"/>
              <w:rPr>
                <w:rFonts w:ascii="Times New Roman" w:hAnsi="Times New Roman"/>
                <w:sz w:val="22"/>
                <w:szCs w:val="22"/>
              </w:rPr>
            </w:pPr>
          </w:p>
        </w:tc>
        <w:tc>
          <w:tcPr>
            <w:tcW w:w="7920" w:type="dxa"/>
            <w:tcBorders>
              <w:bottom w:val="nil"/>
            </w:tcBorders>
          </w:tcPr>
          <w:p w14:paraId="35B4FF29" w14:textId="77777777" w:rsidR="00B81E46" w:rsidRPr="004F0D50" w:rsidRDefault="00B81E46" w:rsidP="00B81E46">
            <w:pPr>
              <w:pStyle w:val="Heading2"/>
              <w:rPr>
                <w:rFonts w:ascii="Times New Roman" w:hAnsi="Times New Roman" w:cs="Times New Roman"/>
              </w:rPr>
            </w:pPr>
            <w:r w:rsidRPr="004F0D50">
              <w:rPr>
                <w:rFonts w:ascii="Times New Roman" w:hAnsi="Times New Roman" w:cs="Times New Roman"/>
              </w:rPr>
              <w:t>III</w:t>
            </w:r>
          </w:p>
        </w:tc>
        <w:tc>
          <w:tcPr>
            <w:tcW w:w="1605" w:type="dxa"/>
            <w:tcBorders>
              <w:bottom w:val="nil"/>
            </w:tcBorders>
          </w:tcPr>
          <w:p w14:paraId="7BAD918C" w14:textId="77777777" w:rsidR="00B81E46" w:rsidRPr="004F0D50" w:rsidRDefault="00B81E46" w:rsidP="00B81E46">
            <w:pPr>
              <w:jc w:val="center"/>
              <w:rPr>
                <w:rFonts w:ascii="Times New Roman" w:hAnsi="Times New Roman"/>
                <w:sz w:val="22"/>
                <w:szCs w:val="22"/>
              </w:rPr>
            </w:pPr>
          </w:p>
        </w:tc>
      </w:tr>
      <w:tr w:rsidR="00B81E46" w:rsidRPr="004F0D50" w14:paraId="79FEAC67" w14:textId="77777777" w:rsidTr="00B81E46">
        <w:trPr>
          <w:trHeight w:val="360"/>
        </w:trPr>
        <w:tc>
          <w:tcPr>
            <w:tcW w:w="645" w:type="dxa"/>
            <w:tcBorders>
              <w:bottom w:val="nil"/>
            </w:tcBorders>
          </w:tcPr>
          <w:p w14:paraId="6D6AFD3F" w14:textId="77777777" w:rsidR="00B81E46" w:rsidRPr="004F0D50" w:rsidRDefault="00B81E46" w:rsidP="00B81E46">
            <w:pPr>
              <w:rPr>
                <w:rFonts w:ascii="Times New Roman" w:hAnsi="Times New Roman"/>
                <w:sz w:val="22"/>
                <w:szCs w:val="22"/>
              </w:rPr>
            </w:pPr>
          </w:p>
        </w:tc>
        <w:tc>
          <w:tcPr>
            <w:tcW w:w="7920" w:type="dxa"/>
            <w:tcBorders>
              <w:bottom w:val="nil"/>
            </w:tcBorders>
          </w:tcPr>
          <w:p w14:paraId="3C825837" w14:textId="77777777" w:rsidR="00B81E46" w:rsidRPr="004F0D50" w:rsidRDefault="00B81E46" w:rsidP="00B81E46">
            <w:pPr>
              <w:rPr>
                <w:rFonts w:ascii="Times New Roman" w:hAnsi="Times New Roman"/>
                <w:sz w:val="22"/>
                <w:szCs w:val="22"/>
              </w:rPr>
            </w:pPr>
          </w:p>
        </w:tc>
        <w:tc>
          <w:tcPr>
            <w:tcW w:w="1605" w:type="dxa"/>
            <w:tcBorders>
              <w:bottom w:val="nil"/>
            </w:tcBorders>
          </w:tcPr>
          <w:p w14:paraId="6F7F1968" w14:textId="77777777" w:rsidR="00B81E46" w:rsidRPr="004F0D50" w:rsidRDefault="00B81E46" w:rsidP="00B81E46">
            <w:pPr>
              <w:jc w:val="center"/>
              <w:rPr>
                <w:rFonts w:ascii="Times New Roman" w:hAnsi="Times New Roman"/>
                <w:sz w:val="22"/>
                <w:szCs w:val="22"/>
              </w:rPr>
            </w:pPr>
          </w:p>
        </w:tc>
      </w:tr>
      <w:tr w:rsidR="00B81E46" w:rsidRPr="004F0D50" w14:paraId="205850BE" w14:textId="77777777" w:rsidTr="00B81E46">
        <w:trPr>
          <w:trHeight w:val="360"/>
        </w:trPr>
        <w:tc>
          <w:tcPr>
            <w:tcW w:w="645" w:type="dxa"/>
            <w:tcBorders>
              <w:bottom w:val="nil"/>
            </w:tcBorders>
          </w:tcPr>
          <w:p w14:paraId="3A28F4E9" w14:textId="77777777" w:rsidR="00B81E46" w:rsidRPr="004F0D50" w:rsidRDefault="00B81E46" w:rsidP="00B81E46">
            <w:pPr>
              <w:rPr>
                <w:rFonts w:ascii="Times New Roman" w:hAnsi="Times New Roman"/>
                <w:sz w:val="22"/>
                <w:szCs w:val="22"/>
              </w:rPr>
            </w:pPr>
          </w:p>
        </w:tc>
        <w:tc>
          <w:tcPr>
            <w:tcW w:w="7920" w:type="dxa"/>
            <w:tcBorders>
              <w:bottom w:val="nil"/>
            </w:tcBorders>
          </w:tcPr>
          <w:p w14:paraId="50487479" w14:textId="77777777" w:rsidR="00B81E46" w:rsidRPr="004F0D50" w:rsidRDefault="00B81E46" w:rsidP="00B81E46">
            <w:pPr>
              <w:pStyle w:val="Heading3"/>
              <w:jc w:val="left"/>
              <w:rPr>
                <w:rFonts w:ascii="Times New Roman" w:hAnsi="Times New Roman" w:cs="Times New Roman"/>
                <w:lang w:val="ru-RU"/>
              </w:rPr>
            </w:pPr>
            <w:r w:rsidRPr="004F0D50">
              <w:rPr>
                <w:rFonts w:ascii="Times New Roman" w:hAnsi="Times New Roman" w:cs="Times New Roman"/>
                <w:lang w:val="ru-RU"/>
              </w:rPr>
              <w:t>ПРАВИЛНИЦИ И ДРУГА ОПШТА АКТА</w:t>
            </w:r>
          </w:p>
        </w:tc>
        <w:tc>
          <w:tcPr>
            <w:tcW w:w="1605" w:type="dxa"/>
            <w:tcBorders>
              <w:bottom w:val="nil"/>
            </w:tcBorders>
          </w:tcPr>
          <w:p w14:paraId="06A91A08" w14:textId="77777777" w:rsidR="00B81E46" w:rsidRPr="004F0D50" w:rsidRDefault="00B81E46" w:rsidP="00B81E46">
            <w:pPr>
              <w:jc w:val="center"/>
              <w:rPr>
                <w:rFonts w:ascii="Times New Roman" w:hAnsi="Times New Roman"/>
                <w:sz w:val="22"/>
                <w:szCs w:val="22"/>
                <w:lang w:val="ru-RU"/>
              </w:rPr>
            </w:pPr>
          </w:p>
        </w:tc>
      </w:tr>
      <w:tr w:rsidR="00B81E46" w:rsidRPr="004F0D50" w14:paraId="5D30F4F0" w14:textId="77777777" w:rsidTr="00B81E46">
        <w:trPr>
          <w:trHeight w:val="360"/>
        </w:trPr>
        <w:tc>
          <w:tcPr>
            <w:tcW w:w="645" w:type="dxa"/>
            <w:tcBorders>
              <w:bottom w:val="single" w:sz="4" w:space="0" w:color="auto"/>
            </w:tcBorders>
          </w:tcPr>
          <w:p w14:paraId="771E4676" w14:textId="77777777" w:rsidR="00B81E46" w:rsidRPr="004F0D50" w:rsidRDefault="00B81E46" w:rsidP="00B81E46">
            <w:pPr>
              <w:rPr>
                <w:rFonts w:ascii="Times New Roman" w:hAnsi="Times New Roman"/>
                <w:sz w:val="22"/>
                <w:szCs w:val="22"/>
                <w:lang w:val="ru-RU"/>
              </w:rPr>
            </w:pPr>
          </w:p>
        </w:tc>
        <w:tc>
          <w:tcPr>
            <w:tcW w:w="7920" w:type="dxa"/>
            <w:tcBorders>
              <w:bottom w:val="single" w:sz="4" w:space="0" w:color="auto"/>
            </w:tcBorders>
          </w:tcPr>
          <w:p w14:paraId="5F821AF8" w14:textId="77777777" w:rsidR="00B81E46" w:rsidRPr="004F0D50" w:rsidRDefault="00B81E46" w:rsidP="00B81E46">
            <w:pPr>
              <w:rPr>
                <w:rFonts w:ascii="Times New Roman" w:hAnsi="Times New Roman"/>
                <w:sz w:val="22"/>
                <w:szCs w:val="22"/>
                <w:lang w:val="ru-RU"/>
              </w:rPr>
            </w:pPr>
          </w:p>
        </w:tc>
        <w:tc>
          <w:tcPr>
            <w:tcW w:w="1605" w:type="dxa"/>
            <w:tcBorders>
              <w:bottom w:val="single" w:sz="4" w:space="0" w:color="auto"/>
            </w:tcBorders>
          </w:tcPr>
          <w:p w14:paraId="1D5190E9" w14:textId="77777777" w:rsidR="00B81E46" w:rsidRPr="004F0D50" w:rsidRDefault="00B81E46" w:rsidP="00B81E46">
            <w:pPr>
              <w:jc w:val="center"/>
              <w:rPr>
                <w:rFonts w:ascii="Times New Roman" w:hAnsi="Times New Roman"/>
                <w:sz w:val="22"/>
                <w:szCs w:val="22"/>
                <w:lang w:val="ru-RU"/>
              </w:rPr>
            </w:pPr>
          </w:p>
        </w:tc>
      </w:tr>
      <w:tr w:rsidR="00B81E46" w:rsidRPr="004F0D50" w14:paraId="7BA1BD95"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A31812A" w14:textId="77777777" w:rsidR="00B81E46" w:rsidRPr="004F0D50" w:rsidRDefault="00B81E46" w:rsidP="00B81E46">
            <w:pPr>
              <w:rPr>
                <w:rFonts w:ascii="Times New Roman" w:hAnsi="Times New Roman"/>
                <w:sz w:val="22"/>
                <w:szCs w:val="22"/>
              </w:rPr>
            </w:pPr>
            <w:r>
              <w:rPr>
                <w:rFonts w:ascii="Times New Roman" w:hAnsi="Times New Roman"/>
                <w:sz w:val="22"/>
                <w:szCs w:val="22"/>
              </w:rPr>
              <w:t>29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18350A44"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 xml:space="preserve">Статут </w:t>
            </w:r>
            <w:r w:rsidRPr="004F0D50">
              <w:rPr>
                <w:rFonts w:ascii="Times New Roman" w:hAnsi="Times New Roman"/>
                <w:sz w:val="22"/>
                <w:szCs w:val="22"/>
                <w:lang w:val="sr-Cyrl-CS"/>
              </w:rPr>
              <w:t>ш</w:t>
            </w:r>
            <w:r w:rsidRPr="004F0D50">
              <w:rPr>
                <w:rFonts w:ascii="Times New Roman" w:hAnsi="Times New Roman"/>
                <w:sz w:val="22"/>
                <w:szCs w:val="22"/>
              </w:rPr>
              <w:t>коле</w:t>
            </w:r>
          </w:p>
        </w:tc>
        <w:tc>
          <w:tcPr>
            <w:tcW w:w="1605" w:type="dxa"/>
            <w:tcBorders>
              <w:top w:val="single" w:sz="4" w:space="0" w:color="auto"/>
              <w:left w:val="single" w:sz="4" w:space="0" w:color="auto"/>
              <w:bottom w:val="single" w:sz="4" w:space="0" w:color="auto"/>
              <w:right w:val="single" w:sz="4" w:space="0" w:color="auto"/>
            </w:tcBorders>
          </w:tcPr>
          <w:p w14:paraId="45D79CA8"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73CDC769"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6F2F432" w14:textId="77777777" w:rsidR="00B81E46" w:rsidRPr="004F0D50" w:rsidRDefault="00B81E46" w:rsidP="00B81E46">
            <w:pPr>
              <w:rPr>
                <w:rFonts w:ascii="Times New Roman" w:hAnsi="Times New Roman"/>
                <w:sz w:val="22"/>
                <w:szCs w:val="22"/>
              </w:rPr>
            </w:pPr>
            <w:r>
              <w:rPr>
                <w:rFonts w:ascii="Times New Roman" w:hAnsi="Times New Roman"/>
                <w:sz w:val="22"/>
                <w:szCs w:val="22"/>
              </w:rPr>
              <w:t>30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18EC768"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Разни правилници (по један примерак)</w:t>
            </w:r>
          </w:p>
        </w:tc>
        <w:tc>
          <w:tcPr>
            <w:tcW w:w="1605" w:type="dxa"/>
            <w:tcBorders>
              <w:top w:val="single" w:sz="4" w:space="0" w:color="auto"/>
              <w:left w:val="single" w:sz="4" w:space="0" w:color="auto"/>
              <w:bottom w:val="single" w:sz="4" w:space="0" w:color="auto"/>
              <w:right w:val="single" w:sz="4" w:space="0" w:color="auto"/>
            </w:tcBorders>
          </w:tcPr>
          <w:p w14:paraId="4D849ED2"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1B55BB2"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8680147" w14:textId="77777777" w:rsidR="00B81E46" w:rsidRPr="004F0D50" w:rsidRDefault="00B81E46" w:rsidP="00B81E46">
            <w:pPr>
              <w:rPr>
                <w:rFonts w:ascii="Times New Roman" w:hAnsi="Times New Roman"/>
                <w:sz w:val="22"/>
                <w:szCs w:val="22"/>
              </w:rPr>
            </w:pPr>
            <w:r>
              <w:rPr>
                <w:rFonts w:ascii="Times New Roman" w:hAnsi="Times New Roman"/>
                <w:sz w:val="22"/>
                <w:szCs w:val="22"/>
              </w:rPr>
              <w:t>31</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0905DDA2"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Пословници</w:t>
            </w:r>
          </w:p>
        </w:tc>
        <w:tc>
          <w:tcPr>
            <w:tcW w:w="1605" w:type="dxa"/>
            <w:tcBorders>
              <w:top w:val="single" w:sz="4" w:space="0" w:color="auto"/>
              <w:left w:val="single" w:sz="4" w:space="0" w:color="auto"/>
              <w:bottom w:val="single" w:sz="4" w:space="0" w:color="auto"/>
              <w:right w:val="single" w:sz="4" w:space="0" w:color="auto"/>
            </w:tcBorders>
          </w:tcPr>
          <w:p w14:paraId="4114455A"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871083F" w14:textId="77777777" w:rsidTr="00B81E46">
        <w:trPr>
          <w:trHeight w:val="360"/>
        </w:trPr>
        <w:tc>
          <w:tcPr>
            <w:tcW w:w="645" w:type="dxa"/>
            <w:tcBorders>
              <w:top w:val="single" w:sz="4" w:space="0" w:color="auto"/>
              <w:bottom w:val="nil"/>
            </w:tcBorders>
          </w:tcPr>
          <w:p w14:paraId="658B98DF" w14:textId="77777777" w:rsidR="00B81E46" w:rsidRPr="004F0D50" w:rsidRDefault="00B81E46" w:rsidP="00B81E46">
            <w:pPr>
              <w:rPr>
                <w:rFonts w:ascii="Times New Roman" w:hAnsi="Times New Roman"/>
                <w:sz w:val="22"/>
                <w:szCs w:val="22"/>
              </w:rPr>
            </w:pPr>
          </w:p>
        </w:tc>
        <w:tc>
          <w:tcPr>
            <w:tcW w:w="7920" w:type="dxa"/>
            <w:tcBorders>
              <w:top w:val="single" w:sz="4" w:space="0" w:color="auto"/>
              <w:bottom w:val="nil"/>
            </w:tcBorders>
          </w:tcPr>
          <w:p w14:paraId="3774A1B7" w14:textId="77777777" w:rsidR="00B81E46" w:rsidRPr="004F0D50" w:rsidRDefault="00B81E46" w:rsidP="00B81E46">
            <w:pPr>
              <w:rPr>
                <w:rFonts w:ascii="Times New Roman" w:hAnsi="Times New Roman"/>
                <w:sz w:val="22"/>
                <w:szCs w:val="22"/>
              </w:rPr>
            </w:pPr>
          </w:p>
        </w:tc>
        <w:tc>
          <w:tcPr>
            <w:tcW w:w="1605" w:type="dxa"/>
            <w:tcBorders>
              <w:top w:val="single" w:sz="4" w:space="0" w:color="auto"/>
              <w:bottom w:val="nil"/>
            </w:tcBorders>
          </w:tcPr>
          <w:p w14:paraId="106CC93E" w14:textId="77777777" w:rsidR="00B81E46" w:rsidRPr="004F0D50" w:rsidRDefault="00B81E46" w:rsidP="00B81E46">
            <w:pPr>
              <w:jc w:val="center"/>
              <w:rPr>
                <w:rFonts w:ascii="Times New Roman" w:hAnsi="Times New Roman"/>
                <w:sz w:val="22"/>
                <w:szCs w:val="22"/>
              </w:rPr>
            </w:pPr>
          </w:p>
        </w:tc>
      </w:tr>
      <w:tr w:rsidR="00B81E46" w:rsidRPr="004F0D50" w14:paraId="5CC7A5AD" w14:textId="77777777" w:rsidTr="00B81E46">
        <w:trPr>
          <w:trHeight w:val="360"/>
        </w:trPr>
        <w:tc>
          <w:tcPr>
            <w:tcW w:w="645" w:type="dxa"/>
            <w:tcBorders>
              <w:bottom w:val="nil"/>
            </w:tcBorders>
          </w:tcPr>
          <w:p w14:paraId="63561F9E" w14:textId="77777777" w:rsidR="00B81E46" w:rsidRPr="004F0D50" w:rsidRDefault="00B81E46" w:rsidP="00B81E46">
            <w:pPr>
              <w:rPr>
                <w:rFonts w:ascii="Times New Roman" w:hAnsi="Times New Roman"/>
                <w:sz w:val="22"/>
                <w:szCs w:val="22"/>
              </w:rPr>
            </w:pPr>
          </w:p>
        </w:tc>
        <w:tc>
          <w:tcPr>
            <w:tcW w:w="7920" w:type="dxa"/>
            <w:tcBorders>
              <w:bottom w:val="nil"/>
            </w:tcBorders>
          </w:tcPr>
          <w:p w14:paraId="7A07DC38" w14:textId="77777777" w:rsidR="00B81E46" w:rsidRPr="004F0D50" w:rsidRDefault="00B81E46" w:rsidP="00B81E46">
            <w:pPr>
              <w:rPr>
                <w:rFonts w:ascii="Times New Roman" w:hAnsi="Times New Roman"/>
                <w:sz w:val="22"/>
                <w:szCs w:val="22"/>
              </w:rPr>
            </w:pPr>
          </w:p>
        </w:tc>
        <w:tc>
          <w:tcPr>
            <w:tcW w:w="1605" w:type="dxa"/>
            <w:tcBorders>
              <w:bottom w:val="nil"/>
            </w:tcBorders>
          </w:tcPr>
          <w:p w14:paraId="1A9838CC" w14:textId="77777777" w:rsidR="00B81E46" w:rsidRPr="004F0D50" w:rsidRDefault="00B81E46" w:rsidP="00B81E46">
            <w:pPr>
              <w:jc w:val="center"/>
              <w:rPr>
                <w:rFonts w:ascii="Times New Roman" w:hAnsi="Times New Roman"/>
                <w:sz w:val="22"/>
                <w:szCs w:val="22"/>
              </w:rPr>
            </w:pPr>
          </w:p>
        </w:tc>
      </w:tr>
      <w:tr w:rsidR="00B81E46" w:rsidRPr="004F0D50" w14:paraId="09510BE2" w14:textId="77777777" w:rsidTr="00B81E46">
        <w:trPr>
          <w:trHeight w:val="360"/>
        </w:trPr>
        <w:tc>
          <w:tcPr>
            <w:tcW w:w="645" w:type="dxa"/>
            <w:tcBorders>
              <w:bottom w:val="nil"/>
            </w:tcBorders>
          </w:tcPr>
          <w:p w14:paraId="722BC732" w14:textId="77777777" w:rsidR="00B81E46" w:rsidRPr="004F0D50" w:rsidRDefault="00B81E46" w:rsidP="00B81E46">
            <w:pPr>
              <w:rPr>
                <w:rFonts w:ascii="Times New Roman" w:hAnsi="Times New Roman"/>
                <w:sz w:val="22"/>
                <w:szCs w:val="22"/>
              </w:rPr>
            </w:pPr>
          </w:p>
        </w:tc>
        <w:tc>
          <w:tcPr>
            <w:tcW w:w="7920" w:type="dxa"/>
            <w:tcBorders>
              <w:bottom w:val="nil"/>
            </w:tcBorders>
          </w:tcPr>
          <w:p w14:paraId="1485B1D8" w14:textId="77777777" w:rsidR="00B81E46" w:rsidRPr="004F0D50" w:rsidRDefault="00B81E46" w:rsidP="00B81E46">
            <w:pPr>
              <w:jc w:val="center"/>
              <w:rPr>
                <w:rFonts w:ascii="Times New Roman" w:hAnsi="Times New Roman"/>
                <w:b/>
                <w:bCs/>
                <w:sz w:val="28"/>
                <w:szCs w:val="28"/>
              </w:rPr>
            </w:pPr>
            <w:r w:rsidRPr="004F0D50">
              <w:rPr>
                <w:rFonts w:ascii="Times New Roman" w:hAnsi="Times New Roman"/>
                <w:b/>
                <w:bCs/>
                <w:sz w:val="28"/>
                <w:szCs w:val="28"/>
              </w:rPr>
              <w:t>IV</w:t>
            </w:r>
          </w:p>
        </w:tc>
        <w:tc>
          <w:tcPr>
            <w:tcW w:w="1605" w:type="dxa"/>
            <w:tcBorders>
              <w:bottom w:val="nil"/>
            </w:tcBorders>
          </w:tcPr>
          <w:p w14:paraId="68045580" w14:textId="77777777" w:rsidR="00B81E46" w:rsidRPr="004F0D50" w:rsidRDefault="00B81E46" w:rsidP="00B81E46">
            <w:pPr>
              <w:jc w:val="center"/>
              <w:rPr>
                <w:rFonts w:ascii="Times New Roman" w:hAnsi="Times New Roman"/>
                <w:sz w:val="22"/>
                <w:szCs w:val="22"/>
              </w:rPr>
            </w:pPr>
          </w:p>
        </w:tc>
      </w:tr>
      <w:tr w:rsidR="00B81E46" w:rsidRPr="004F0D50" w14:paraId="3748A4D5" w14:textId="77777777" w:rsidTr="00B81E46">
        <w:trPr>
          <w:trHeight w:val="360"/>
        </w:trPr>
        <w:tc>
          <w:tcPr>
            <w:tcW w:w="645" w:type="dxa"/>
            <w:tcBorders>
              <w:bottom w:val="nil"/>
            </w:tcBorders>
          </w:tcPr>
          <w:p w14:paraId="0541A4A9" w14:textId="77777777" w:rsidR="00B81E46" w:rsidRPr="004F0D50" w:rsidRDefault="00B81E46" w:rsidP="00B81E46">
            <w:pPr>
              <w:rPr>
                <w:rFonts w:ascii="Times New Roman" w:hAnsi="Times New Roman"/>
                <w:sz w:val="22"/>
                <w:szCs w:val="22"/>
              </w:rPr>
            </w:pPr>
          </w:p>
        </w:tc>
        <w:tc>
          <w:tcPr>
            <w:tcW w:w="7920" w:type="dxa"/>
            <w:tcBorders>
              <w:bottom w:val="nil"/>
            </w:tcBorders>
          </w:tcPr>
          <w:p w14:paraId="4256ACC7" w14:textId="77777777" w:rsidR="00B81E46" w:rsidRPr="004F0D50" w:rsidRDefault="00B81E46" w:rsidP="00B81E46">
            <w:pPr>
              <w:rPr>
                <w:rFonts w:ascii="Times New Roman" w:hAnsi="Times New Roman"/>
              </w:rPr>
            </w:pPr>
          </w:p>
        </w:tc>
        <w:tc>
          <w:tcPr>
            <w:tcW w:w="1605" w:type="dxa"/>
            <w:tcBorders>
              <w:bottom w:val="nil"/>
            </w:tcBorders>
          </w:tcPr>
          <w:p w14:paraId="122F2FC7" w14:textId="77777777" w:rsidR="00B81E46" w:rsidRPr="004F0D50" w:rsidRDefault="00B81E46" w:rsidP="00B81E46">
            <w:pPr>
              <w:jc w:val="center"/>
              <w:rPr>
                <w:rFonts w:ascii="Times New Roman" w:hAnsi="Times New Roman"/>
                <w:sz w:val="22"/>
                <w:szCs w:val="22"/>
              </w:rPr>
            </w:pPr>
          </w:p>
        </w:tc>
      </w:tr>
      <w:tr w:rsidR="00B81E46" w:rsidRPr="004F0D50" w14:paraId="165D7CAF" w14:textId="77777777" w:rsidTr="00B81E46">
        <w:trPr>
          <w:trHeight w:val="360"/>
        </w:trPr>
        <w:tc>
          <w:tcPr>
            <w:tcW w:w="645" w:type="dxa"/>
            <w:tcBorders>
              <w:bottom w:val="nil"/>
            </w:tcBorders>
          </w:tcPr>
          <w:p w14:paraId="78E85A6A" w14:textId="77777777" w:rsidR="00B81E46" w:rsidRPr="004F0D50" w:rsidRDefault="00B81E46" w:rsidP="00B81E46">
            <w:pPr>
              <w:rPr>
                <w:rFonts w:ascii="Times New Roman" w:hAnsi="Times New Roman"/>
                <w:sz w:val="22"/>
                <w:szCs w:val="22"/>
              </w:rPr>
            </w:pPr>
          </w:p>
        </w:tc>
        <w:tc>
          <w:tcPr>
            <w:tcW w:w="7920" w:type="dxa"/>
            <w:tcBorders>
              <w:bottom w:val="nil"/>
            </w:tcBorders>
          </w:tcPr>
          <w:p w14:paraId="04E188F3" w14:textId="77777777" w:rsidR="00B81E46" w:rsidRPr="004F0D50" w:rsidRDefault="00B81E46" w:rsidP="00B81E46">
            <w:pPr>
              <w:rPr>
                <w:rFonts w:ascii="Times New Roman" w:hAnsi="Times New Roman"/>
                <w:b/>
                <w:bCs/>
                <w:lang w:val="ru-RU"/>
              </w:rPr>
            </w:pPr>
            <w:r w:rsidRPr="004F0D50">
              <w:rPr>
                <w:rFonts w:ascii="Times New Roman" w:hAnsi="Times New Roman"/>
                <w:b/>
                <w:bCs/>
                <w:lang w:val="ru-RU"/>
              </w:rPr>
              <w:t>ПРАВНИ И ОПШТИ ПОСЛОВИ</w:t>
            </w:r>
          </w:p>
        </w:tc>
        <w:tc>
          <w:tcPr>
            <w:tcW w:w="1605" w:type="dxa"/>
            <w:tcBorders>
              <w:bottom w:val="nil"/>
            </w:tcBorders>
          </w:tcPr>
          <w:p w14:paraId="5B4F903E" w14:textId="77777777" w:rsidR="00B81E46" w:rsidRPr="004F0D50" w:rsidRDefault="00B81E46" w:rsidP="00B81E46">
            <w:pPr>
              <w:jc w:val="center"/>
              <w:rPr>
                <w:rFonts w:ascii="Times New Roman" w:hAnsi="Times New Roman"/>
                <w:sz w:val="22"/>
                <w:szCs w:val="22"/>
                <w:lang w:val="ru-RU"/>
              </w:rPr>
            </w:pPr>
          </w:p>
        </w:tc>
      </w:tr>
      <w:tr w:rsidR="00B81E46" w:rsidRPr="004F0D50" w14:paraId="4E4F1B95" w14:textId="77777777" w:rsidTr="00B81E46">
        <w:trPr>
          <w:trHeight w:val="360"/>
        </w:trPr>
        <w:tc>
          <w:tcPr>
            <w:tcW w:w="645" w:type="dxa"/>
            <w:tcBorders>
              <w:bottom w:val="single" w:sz="4" w:space="0" w:color="auto"/>
            </w:tcBorders>
          </w:tcPr>
          <w:p w14:paraId="1B84F71B" w14:textId="77777777" w:rsidR="00B81E46" w:rsidRPr="004F0D50" w:rsidRDefault="00B81E46" w:rsidP="00B81E46">
            <w:pPr>
              <w:rPr>
                <w:rFonts w:ascii="Times New Roman" w:hAnsi="Times New Roman"/>
                <w:sz w:val="22"/>
                <w:szCs w:val="22"/>
                <w:lang w:val="ru-RU"/>
              </w:rPr>
            </w:pPr>
          </w:p>
        </w:tc>
        <w:tc>
          <w:tcPr>
            <w:tcW w:w="7920" w:type="dxa"/>
            <w:tcBorders>
              <w:bottom w:val="single" w:sz="4" w:space="0" w:color="auto"/>
            </w:tcBorders>
          </w:tcPr>
          <w:p w14:paraId="57087CC2" w14:textId="77777777" w:rsidR="00B81E46" w:rsidRPr="004F0D50" w:rsidRDefault="00B81E46" w:rsidP="00B81E46">
            <w:pPr>
              <w:rPr>
                <w:rFonts w:ascii="Times New Roman" w:hAnsi="Times New Roman"/>
                <w:sz w:val="22"/>
                <w:szCs w:val="22"/>
                <w:lang w:val="ru-RU"/>
              </w:rPr>
            </w:pPr>
          </w:p>
        </w:tc>
        <w:tc>
          <w:tcPr>
            <w:tcW w:w="1605" w:type="dxa"/>
            <w:tcBorders>
              <w:bottom w:val="single" w:sz="4" w:space="0" w:color="auto"/>
            </w:tcBorders>
          </w:tcPr>
          <w:p w14:paraId="7BA6EFEC" w14:textId="77777777" w:rsidR="00B81E46" w:rsidRPr="004F0D50" w:rsidRDefault="00B81E46" w:rsidP="00B81E46">
            <w:pPr>
              <w:jc w:val="center"/>
              <w:rPr>
                <w:rFonts w:ascii="Times New Roman" w:hAnsi="Times New Roman"/>
                <w:sz w:val="22"/>
                <w:szCs w:val="22"/>
                <w:lang w:val="ru-RU"/>
              </w:rPr>
            </w:pPr>
          </w:p>
        </w:tc>
      </w:tr>
      <w:tr w:rsidR="00B81E46" w:rsidRPr="004F0D50" w14:paraId="2734AEE1"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BE1FDDE" w14:textId="77777777" w:rsidR="00B81E46" w:rsidRPr="004F0D50" w:rsidRDefault="00B81E46" w:rsidP="00B81E46">
            <w:pPr>
              <w:rPr>
                <w:rFonts w:ascii="Times New Roman" w:hAnsi="Times New Roman"/>
                <w:sz w:val="22"/>
                <w:szCs w:val="22"/>
              </w:rPr>
            </w:pPr>
            <w:r>
              <w:rPr>
                <w:rFonts w:ascii="Times New Roman" w:hAnsi="Times New Roman"/>
                <w:sz w:val="22"/>
                <w:szCs w:val="22"/>
              </w:rPr>
              <w:t>32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7D50637"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Дипломе, плакете, захвалнице и друга јавна призна</w:t>
            </w:r>
            <w:r w:rsidRPr="004F0D50">
              <w:rPr>
                <w:rFonts w:ascii="Times New Roman" w:hAnsi="Times New Roman"/>
                <w:sz w:val="22"/>
                <w:szCs w:val="22"/>
                <w:lang w:val="sr-Cyrl-CS"/>
              </w:rPr>
              <w:t>њ</w:t>
            </w:r>
            <w:r w:rsidRPr="004F0D50">
              <w:rPr>
                <w:rFonts w:ascii="Times New Roman" w:hAnsi="Times New Roman"/>
                <w:sz w:val="22"/>
                <w:szCs w:val="22"/>
                <w:lang w:val="ru-RU"/>
              </w:rPr>
              <w:t>а</w:t>
            </w:r>
          </w:p>
        </w:tc>
        <w:tc>
          <w:tcPr>
            <w:tcW w:w="1605" w:type="dxa"/>
            <w:tcBorders>
              <w:top w:val="single" w:sz="4" w:space="0" w:color="auto"/>
              <w:left w:val="single" w:sz="4" w:space="0" w:color="auto"/>
              <w:bottom w:val="single" w:sz="4" w:space="0" w:color="auto"/>
              <w:right w:val="single" w:sz="4" w:space="0" w:color="auto"/>
            </w:tcBorders>
          </w:tcPr>
          <w:p w14:paraId="025C3A49"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47B78D43"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B25B599" w14:textId="77777777" w:rsidR="00B81E46" w:rsidRPr="004F0D50" w:rsidRDefault="00B81E46" w:rsidP="00B81E46">
            <w:pPr>
              <w:rPr>
                <w:rFonts w:ascii="Times New Roman" w:hAnsi="Times New Roman"/>
                <w:sz w:val="22"/>
                <w:szCs w:val="22"/>
              </w:rPr>
            </w:pPr>
            <w:r>
              <w:rPr>
                <w:rFonts w:ascii="Times New Roman" w:hAnsi="Times New Roman"/>
                <w:sz w:val="22"/>
                <w:szCs w:val="22"/>
              </w:rPr>
              <w:t>33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0B4807A"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Предмети имовинско правног карактера</w:t>
            </w:r>
          </w:p>
        </w:tc>
        <w:tc>
          <w:tcPr>
            <w:tcW w:w="1605" w:type="dxa"/>
            <w:tcBorders>
              <w:top w:val="single" w:sz="4" w:space="0" w:color="auto"/>
              <w:left w:val="single" w:sz="4" w:space="0" w:color="auto"/>
              <w:bottom w:val="single" w:sz="4" w:space="0" w:color="auto"/>
              <w:right w:val="single" w:sz="4" w:space="0" w:color="auto"/>
            </w:tcBorders>
          </w:tcPr>
          <w:p w14:paraId="07B1B69E"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5D08A6C"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7B31037"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Cyrl-CS"/>
              </w:rPr>
              <w:t>3</w:t>
            </w:r>
            <w:r>
              <w:rPr>
                <w:rFonts w:ascii="Times New Roman" w:hAnsi="Times New Roman"/>
                <w:sz w:val="22"/>
                <w:szCs w:val="22"/>
                <w:lang w:val="sr-Latn-CS"/>
              </w:rPr>
              <w:t>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5B81F5C1"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Поздрави, јубилеји, честитке и сл.</w:t>
            </w:r>
          </w:p>
        </w:tc>
        <w:tc>
          <w:tcPr>
            <w:tcW w:w="1605" w:type="dxa"/>
            <w:tcBorders>
              <w:top w:val="single" w:sz="4" w:space="0" w:color="auto"/>
              <w:left w:val="single" w:sz="4" w:space="0" w:color="auto"/>
              <w:bottom w:val="single" w:sz="4" w:space="0" w:color="auto"/>
              <w:right w:val="single" w:sz="4" w:space="0" w:color="auto"/>
            </w:tcBorders>
          </w:tcPr>
          <w:p w14:paraId="23BDDCE9"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5D0DC86D"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C5B186A"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3</w:t>
            </w:r>
            <w:r>
              <w:rPr>
                <w:rFonts w:ascii="Times New Roman" w:hAnsi="Times New Roman"/>
                <w:sz w:val="22"/>
                <w:szCs w:val="22"/>
                <w:lang w:val="sr-Latn-CS"/>
              </w:rPr>
              <w:t>5</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7DC489C6"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Парни</w:t>
            </w:r>
            <w:r w:rsidRPr="004F0D50">
              <w:rPr>
                <w:rFonts w:ascii="Times New Roman" w:hAnsi="Times New Roman"/>
                <w:sz w:val="22"/>
                <w:szCs w:val="22"/>
                <w:lang w:val="sr-Cyrl-CS"/>
              </w:rPr>
              <w:t>ч</w:t>
            </w:r>
            <w:r w:rsidRPr="004F0D50">
              <w:rPr>
                <w:rFonts w:ascii="Times New Roman" w:hAnsi="Times New Roman"/>
                <w:sz w:val="22"/>
                <w:szCs w:val="22"/>
              </w:rPr>
              <w:t>ни предмети</w:t>
            </w:r>
          </w:p>
        </w:tc>
        <w:tc>
          <w:tcPr>
            <w:tcW w:w="1605" w:type="dxa"/>
            <w:tcBorders>
              <w:top w:val="single" w:sz="4" w:space="0" w:color="auto"/>
              <w:left w:val="single" w:sz="4" w:space="0" w:color="auto"/>
              <w:bottom w:val="single" w:sz="4" w:space="0" w:color="auto"/>
              <w:right w:val="single" w:sz="4" w:space="0" w:color="auto"/>
            </w:tcBorders>
          </w:tcPr>
          <w:p w14:paraId="77E6671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10 година</w:t>
            </w:r>
          </w:p>
        </w:tc>
      </w:tr>
      <w:tr w:rsidR="00B81E46" w:rsidRPr="004F0D50" w14:paraId="4449CB97"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4CEED2A"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3</w:t>
            </w:r>
            <w:r>
              <w:rPr>
                <w:rFonts w:ascii="Times New Roman" w:hAnsi="Times New Roman"/>
                <w:sz w:val="22"/>
                <w:szCs w:val="22"/>
                <w:lang w:val="sr-Latn-CS"/>
              </w:rPr>
              <w:t>6</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16D4FDB"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Акта донета у управном поступку</w:t>
            </w:r>
          </w:p>
        </w:tc>
        <w:tc>
          <w:tcPr>
            <w:tcW w:w="1605" w:type="dxa"/>
            <w:tcBorders>
              <w:top w:val="single" w:sz="4" w:space="0" w:color="auto"/>
              <w:left w:val="single" w:sz="4" w:space="0" w:color="auto"/>
              <w:bottom w:val="single" w:sz="4" w:space="0" w:color="auto"/>
              <w:right w:val="single" w:sz="4" w:space="0" w:color="auto"/>
            </w:tcBorders>
          </w:tcPr>
          <w:p w14:paraId="199D581B"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5 година</w:t>
            </w:r>
          </w:p>
        </w:tc>
      </w:tr>
      <w:tr w:rsidR="00B81E46" w:rsidRPr="004F0D50" w14:paraId="73254D4A"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E143A24"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3</w:t>
            </w:r>
            <w:r>
              <w:rPr>
                <w:rFonts w:ascii="Times New Roman" w:hAnsi="Times New Roman"/>
                <w:sz w:val="22"/>
                <w:szCs w:val="22"/>
                <w:lang w:val="sr-Latn-CS"/>
              </w:rPr>
              <w:t>7</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907728F"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Уговори о делу, грађанско правни односи и сл.</w:t>
            </w:r>
          </w:p>
        </w:tc>
        <w:tc>
          <w:tcPr>
            <w:tcW w:w="1605" w:type="dxa"/>
            <w:tcBorders>
              <w:top w:val="single" w:sz="4" w:space="0" w:color="auto"/>
              <w:left w:val="single" w:sz="4" w:space="0" w:color="auto"/>
              <w:bottom w:val="single" w:sz="4" w:space="0" w:color="auto"/>
              <w:right w:val="single" w:sz="4" w:space="0" w:color="auto"/>
            </w:tcBorders>
          </w:tcPr>
          <w:p w14:paraId="3DC2BEFA"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5B0E2E62"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913133B"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3</w:t>
            </w:r>
            <w:r>
              <w:rPr>
                <w:rFonts w:ascii="Times New Roman" w:hAnsi="Times New Roman"/>
                <w:sz w:val="22"/>
                <w:szCs w:val="22"/>
                <w:lang w:val="sr-Latn-CS"/>
              </w:rPr>
              <w:t>8</w:t>
            </w:r>
            <w:r w:rsidRPr="004F0D50">
              <w:rPr>
                <w:rFonts w:ascii="Times New Roman" w:hAnsi="Times New Roman"/>
                <w:sz w:val="22"/>
                <w:szCs w:val="22"/>
              </w:rPr>
              <w:t xml:space="preserve">. </w:t>
            </w:r>
          </w:p>
        </w:tc>
        <w:tc>
          <w:tcPr>
            <w:tcW w:w="7920" w:type="dxa"/>
            <w:tcBorders>
              <w:top w:val="single" w:sz="4" w:space="0" w:color="auto"/>
              <w:left w:val="single" w:sz="4" w:space="0" w:color="auto"/>
              <w:bottom w:val="single" w:sz="4" w:space="0" w:color="auto"/>
              <w:right w:val="single" w:sz="4" w:space="0" w:color="auto"/>
            </w:tcBorders>
          </w:tcPr>
          <w:p w14:paraId="6BD5A84E"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Расписи, саопште</w:t>
            </w:r>
            <w:r w:rsidRPr="004F0D50">
              <w:rPr>
                <w:rFonts w:ascii="Times New Roman" w:hAnsi="Times New Roman"/>
                <w:sz w:val="22"/>
                <w:szCs w:val="22"/>
                <w:lang w:val="sr-Cyrl-CS"/>
              </w:rPr>
              <w:t>њ</w:t>
            </w:r>
            <w:r w:rsidRPr="004F0D50">
              <w:rPr>
                <w:rFonts w:ascii="Times New Roman" w:hAnsi="Times New Roman"/>
                <w:sz w:val="22"/>
                <w:szCs w:val="22"/>
                <w:lang w:val="ru-RU"/>
              </w:rPr>
              <w:t>а, обавеште</w:t>
            </w:r>
            <w:r w:rsidRPr="004F0D50">
              <w:rPr>
                <w:rFonts w:ascii="Times New Roman" w:hAnsi="Times New Roman"/>
                <w:sz w:val="22"/>
                <w:szCs w:val="22"/>
                <w:lang w:val="sr-Cyrl-CS"/>
              </w:rPr>
              <w:t>њ</w:t>
            </w:r>
            <w:r w:rsidRPr="004F0D50">
              <w:rPr>
                <w:rFonts w:ascii="Times New Roman" w:hAnsi="Times New Roman"/>
                <w:sz w:val="22"/>
                <w:szCs w:val="22"/>
                <w:lang w:val="ru-RU"/>
              </w:rPr>
              <w:t>а и сл.</w:t>
            </w:r>
          </w:p>
        </w:tc>
        <w:tc>
          <w:tcPr>
            <w:tcW w:w="1605" w:type="dxa"/>
            <w:tcBorders>
              <w:top w:val="single" w:sz="4" w:space="0" w:color="auto"/>
              <w:left w:val="single" w:sz="4" w:space="0" w:color="auto"/>
              <w:bottom w:val="single" w:sz="4" w:space="0" w:color="auto"/>
              <w:right w:val="single" w:sz="4" w:space="0" w:color="auto"/>
            </w:tcBorders>
          </w:tcPr>
          <w:p w14:paraId="7EA6AB7F"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5 година</w:t>
            </w:r>
          </w:p>
        </w:tc>
      </w:tr>
      <w:tr w:rsidR="00B81E46" w:rsidRPr="004F0D50" w14:paraId="5971D29D"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A163A32"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3</w:t>
            </w:r>
            <w:r>
              <w:rPr>
                <w:rFonts w:ascii="Times New Roman" w:hAnsi="Times New Roman"/>
                <w:sz w:val="22"/>
                <w:szCs w:val="22"/>
                <w:lang w:val="sr-Latn-CS"/>
              </w:rPr>
              <w:t>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51C36CC6"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Разна пропратна писма</w:t>
            </w:r>
          </w:p>
        </w:tc>
        <w:tc>
          <w:tcPr>
            <w:tcW w:w="1605" w:type="dxa"/>
            <w:tcBorders>
              <w:top w:val="single" w:sz="4" w:space="0" w:color="auto"/>
              <w:left w:val="single" w:sz="4" w:space="0" w:color="auto"/>
              <w:bottom w:val="single" w:sz="4" w:space="0" w:color="auto"/>
              <w:right w:val="single" w:sz="4" w:space="0" w:color="auto"/>
            </w:tcBorders>
          </w:tcPr>
          <w:p w14:paraId="5130D54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168DF810"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EA9AD1E" w14:textId="77777777" w:rsidR="00B81E46" w:rsidRPr="004F0D50" w:rsidRDefault="00B81E46" w:rsidP="00B81E46">
            <w:pPr>
              <w:rPr>
                <w:rFonts w:ascii="Times New Roman" w:hAnsi="Times New Roman"/>
                <w:sz w:val="22"/>
                <w:szCs w:val="22"/>
              </w:rPr>
            </w:pPr>
            <w:r>
              <w:rPr>
                <w:rFonts w:ascii="Times New Roman" w:hAnsi="Times New Roman"/>
                <w:sz w:val="22"/>
                <w:szCs w:val="22"/>
              </w:rPr>
              <w:t>40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E63612B"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Платни налози, реше</w:t>
            </w:r>
            <w:r w:rsidRPr="004F0D50">
              <w:rPr>
                <w:rFonts w:ascii="Times New Roman" w:hAnsi="Times New Roman"/>
                <w:sz w:val="22"/>
                <w:szCs w:val="22"/>
                <w:lang w:val="sr-Cyrl-CS"/>
              </w:rPr>
              <w:t>њ</w:t>
            </w:r>
            <w:r w:rsidRPr="004F0D50">
              <w:rPr>
                <w:rFonts w:ascii="Times New Roman" w:hAnsi="Times New Roman"/>
                <w:sz w:val="22"/>
                <w:szCs w:val="22"/>
                <w:lang w:val="ru-RU"/>
              </w:rPr>
              <w:t>а о изврше</w:t>
            </w:r>
            <w:r w:rsidRPr="004F0D50">
              <w:rPr>
                <w:rFonts w:ascii="Times New Roman" w:hAnsi="Times New Roman"/>
                <w:sz w:val="22"/>
                <w:szCs w:val="22"/>
                <w:lang w:val="sr-Cyrl-CS"/>
              </w:rPr>
              <w:t>њ</w:t>
            </w:r>
            <w:r w:rsidRPr="004F0D50">
              <w:rPr>
                <w:rFonts w:ascii="Times New Roman" w:hAnsi="Times New Roman"/>
                <w:sz w:val="22"/>
                <w:szCs w:val="22"/>
                <w:lang w:val="ru-RU"/>
              </w:rPr>
              <w:t>у и сл.</w:t>
            </w:r>
          </w:p>
        </w:tc>
        <w:tc>
          <w:tcPr>
            <w:tcW w:w="1605" w:type="dxa"/>
            <w:tcBorders>
              <w:top w:val="single" w:sz="4" w:space="0" w:color="auto"/>
              <w:left w:val="single" w:sz="4" w:space="0" w:color="auto"/>
              <w:bottom w:val="single" w:sz="4" w:space="0" w:color="auto"/>
              <w:right w:val="single" w:sz="4" w:space="0" w:color="auto"/>
            </w:tcBorders>
          </w:tcPr>
          <w:p w14:paraId="55937F78"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3 године</w:t>
            </w:r>
          </w:p>
        </w:tc>
      </w:tr>
      <w:tr w:rsidR="00B81E46" w:rsidRPr="004F0D50" w14:paraId="356C957A"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F722CA4" w14:textId="77777777" w:rsidR="00B81E46" w:rsidRPr="004F0D50" w:rsidRDefault="00B81E46" w:rsidP="00B81E46">
            <w:pPr>
              <w:rPr>
                <w:rFonts w:ascii="Times New Roman" w:hAnsi="Times New Roman"/>
                <w:sz w:val="22"/>
                <w:szCs w:val="22"/>
              </w:rPr>
            </w:pPr>
            <w:r>
              <w:rPr>
                <w:rFonts w:ascii="Times New Roman" w:hAnsi="Times New Roman"/>
                <w:sz w:val="22"/>
                <w:szCs w:val="22"/>
              </w:rPr>
              <w:t>41</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A277D93"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Акта о осигура</w:t>
            </w:r>
            <w:r w:rsidRPr="004F0D50">
              <w:rPr>
                <w:rFonts w:ascii="Times New Roman" w:hAnsi="Times New Roman"/>
                <w:sz w:val="22"/>
                <w:szCs w:val="22"/>
                <w:lang w:val="sr-Cyrl-CS"/>
              </w:rPr>
              <w:t>њ</w:t>
            </w:r>
            <w:r w:rsidRPr="004F0D50">
              <w:rPr>
                <w:rFonts w:ascii="Times New Roman" w:hAnsi="Times New Roman"/>
                <w:sz w:val="22"/>
                <w:szCs w:val="22"/>
                <w:lang w:val="ru-RU"/>
              </w:rPr>
              <w:t>у имовине и лица</w:t>
            </w:r>
          </w:p>
        </w:tc>
        <w:tc>
          <w:tcPr>
            <w:tcW w:w="1605" w:type="dxa"/>
            <w:tcBorders>
              <w:top w:val="single" w:sz="4" w:space="0" w:color="auto"/>
              <w:left w:val="single" w:sz="4" w:space="0" w:color="auto"/>
              <w:bottom w:val="single" w:sz="4" w:space="0" w:color="auto"/>
              <w:right w:val="single" w:sz="4" w:space="0" w:color="auto"/>
            </w:tcBorders>
          </w:tcPr>
          <w:p w14:paraId="18093CC2"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2 године</w:t>
            </w:r>
          </w:p>
        </w:tc>
      </w:tr>
      <w:tr w:rsidR="00B81E46" w:rsidRPr="004F0D50" w14:paraId="3CB82D3F"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1AF293C" w14:textId="77777777" w:rsidR="00B81E46" w:rsidRPr="004F0D50" w:rsidRDefault="00B81E46" w:rsidP="00B81E46">
            <w:pPr>
              <w:rPr>
                <w:rFonts w:ascii="Times New Roman" w:hAnsi="Times New Roman"/>
                <w:sz w:val="22"/>
                <w:szCs w:val="22"/>
              </w:rPr>
            </w:pPr>
            <w:r>
              <w:rPr>
                <w:rFonts w:ascii="Times New Roman" w:hAnsi="Times New Roman"/>
                <w:sz w:val="22"/>
                <w:szCs w:val="22"/>
              </w:rPr>
              <w:t>42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57CDBA50"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Периодични извештаји о разним пита</w:t>
            </w:r>
            <w:r w:rsidRPr="004F0D50">
              <w:rPr>
                <w:rFonts w:ascii="Times New Roman" w:hAnsi="Times New Roman"/>
                <w:sz w:val="22"/>
                <w:szCs w:val="22"/>
                <w:lang w:val="sr-Cyrl-CS"/>
              </w:rPr>
              <w:t>њ</w:t>
            </w:r>
            <w:r w:rsidRPr="004F0D50">
              <w:rPr>
                <w:rFonts w:ascii="Times New Roman" w:hAnsi="Times New Roman"/>
                <w:sz w:val="22"/>
                <w:szCs w:val="22"/>
                <w:lang w:val="ru-RU"/>
              </w:rPr>
              <w:t>има</w:t>
            </w:r>
          </w:p>
        </w:tc>
        <w:tc>
          <w:tcPr>
            <w:tcW w:w="1605" w:type="dxa"/>
            <w:tcBorders>
              <w:top w:val="single" w:sz="4" w:space="0" w:color="auto"/>
              <w:left w:val="single" w:sz="4" w:space="0" w:color="auto"/>
              <w:bottom w:val="single" w:sz="4" w:space="0" w:color="auto"/>
              <w:right w:val="single" w:sz="4" w:space="0" w:color="auto"/>
            </w:tcBorders>
          </w:tcPr>
          <w:p w14:paraId="0A716EE6"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1 година</w:t>
            </w:r>
          </w:p>
        </w:tc>
      </w:tr>
      <w:tr w:rsidR="00B81E46" w:rsidRPr="004F0D50" w14:paraId="655AAAFD"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0AC8C81"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43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7696D055"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Годишњи статистички извештаји</w:t>
            </w:r>
          </w:p>
        </w:tc>
        <w:tc>
          <w:tcPr>
            <w:tcW w:w="1605" w:type="dxa"/>
            <w:tcBorders>
              <w:top w:val="single" w:sz="4" w:space="0" w:color="auto"/>
              <w:left w:val="single" w:sz="4" w:space="0" w:color="auto"/>
              <w:bottom w:val="single" w:sz="4" w:space="0" w:color="auto"/>
              <w:right w:val="single" w:sz="4" w:space="0" w:color="auto"/>
            </w:tcBorders>
          </w:tcPr>
          <w:p w14:paraId="12C331D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740701B1"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25E8F1D"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Cyrl-CS"/>
              </w:rPr>
              <w:t>4</w:t>
            </w:r>
            <w:r>
              <w:rPr>
                <w:rFonts w:ascii="Times New Roman" w:hAnsi="Times New Roman"/>
                <w:sz w:val="22"/>
                <w:szCs w:val="22"/>
                <w:lang w:val="sr-Latn-CS"/>
              </w:rPr>
              <w:t>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0A53841"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Разне интерне евиденције</w:t>
            </w:r>
          </w:p>
        </w:tc>
        <w:tc>
          <w:tcPr>
            <w:tcW w:w="1605" w:type="dxa"/>
            <w:tcBorders>
              <w:top w:val="single" w:sz="4" w:space="0" w:color="auto"/>
              <w:left w:val="single" w:sz="4" w:space="0" w:color="auto"/>
              <w:bottom w:val="single" w:sz="4" w:space="0" w:color="auto"/>
              <w:right w:val="single" w:sz="4" w:space="0" w:color="auto"/>
            </w:tcBorders>
          </w:tcPr>
          <w:p w14:paraId="3D6C04F5"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3 године</w:t>
            </w:r>
          </w:p>
        </w:tc>
      </w:tr>
      <w:tr w:rsidR="00B81E46" w:rsidRPr="004F0D50" w14:paraId="5D9ED58B" w14:textId="77777777" w:rsidTr="00B81E46">
        <w:trPr>
          <w:trHeight w:val="360"/>
        </w:trPr>
        <w:tc>
          <w:tcPr>
            <w:tcW w:w="645" w:type="dxa"/>
            <w:tcBorders>
              <w:top w:val="single" w:sz="4" w:space="0" w:color="auto"/>
              <w:bottom w:val="nil"/>
            </w:tcBorders>
          </w:tcPr>
          <w:p w14:paraId="4BD8E992" w14:textId="77777777" w:rsidR="00B81E46" w:rsidRPr="004F0D50" w:rsidRDefault="00B81E46" w:rsidP="00B81E46">
            <w:pPr>
              <w:rPr>
                <w:rFonts w:ascii="Times New Roman" w:hAnsi="Times New Roman"/>
                <w:sz w:val="22"/>
                <w:szCs w:val="22"/>
              </w:rPr>
            </w:pPr>
          </w:p>
        </w:tc>
        <w:tc>
          <w:tcPr>
            <w:tcW w:w="7920" w:type="dxa"/>
            <w:tcBorders>
              <w:top w:val="single" w:sz="4" w:space="0" w:color="auto"/>
              <w:bottom w:val="nil"/>
            </w:tcBorders>
          </w:tcPr>
          <w:p w14:paraId="5B85730F" w14:textId="77777777" w:rsidR="00B81E46" w:rsidRPr="004F0D50" w:rsidRDefault="00B81E46" w:rsidP="00B81E46">
            <w:pPr>
              <w:rPr>
                <w:rFonts w:ascii="Times New Roman" w:hAnsi="Times New Roman"/>
                <w:sz w:val="22"/>
                <w:szCs w:val="22"/>
              </w:rPr>
            </w:pPr>
          </w:p>
        </w:tc>
        <w:tc>
          <w:tcPr>
            <w:tcW w:w="1605" w:type="dxa"/>
            <w:tcBorders>
              <w:top w:val="single" w:sz="4" w:space="0" w:color="auto"/>
              <w:bottom w:val="nil"/>
            </w:tcBorders>
          </w:tcPr>
          <w:p w14:paraId="299BEB4E" w14:textId="77777777" w:rsidR="00B81E46" w:rsidRPr="004F0D50" w:rsidRDefault="00B81E46" w:rsidP="00B81E46">
            <w:pPr>
              <w:jc w:val="center"/>
              <w:rPr>
                <w:rFonts w:ascii="Times New Roman" w:hAnsi="Times New Roman"/>
                <w:sz w:val="22"/>
                <w:szCs w:val="22"/>
              </w:rPr>
            </w:pPr>
          </w:p>
        </w:tc>
      </w:tr>
      <w:tr w:rsidR="00B81E46" w:rsidRPr="004F0D50" w14:paraId="2A655CC3" w14:textId="77777777" w:rsidTr="00B81E46">
        <w:trPr>
          <w:trHeight w:val="360"/>
        </w:trPr>
        <w:tc>
          <w:tcPr>
            <w:tcW w:w="645" w:type="dxa"/>
            <w:tcBorders>
              <w:bottom w:val="nil"/>
            </w:tcBorders>
          </w:tcPr>
          <w:p w14:paraId="317316E7" w14:textId="77777777" w:rsidR="00B81E46" w:rsidRPr="004F0D50" w:rsidRDefault="00B81E46" w:rsidP="00B81E46">
            <w:pPr>
              <w:rPr>
                <w:rFonts w:ascii="Times New Roman" w:hAnsi="Times New Roman"/>
                <w:sz w:val="22"/>
                <w:szCs w:val="22"/>
              </w:rPr>
            </w:pPr>
          </w:p>
        </w:tc>
        <w:tc>
          <w:tcPr>
            <w:tcW w:w="7920" w:type="dxa"/>
            <w:tcBorders>
              <w:bottom w:val="nil"/>
            </w:tcBorders>
          </w:tcPr>
          <w:p w14:paraId="27427ADB" w14:textId="77777777" w:rsidR="00B81E46" w:rsidRPr="004F0D50" w:rsidRDefault="00B81E46" w:rsidP="00B81E46">
            <w:pPr>
              <w:rPr>
                <w:rFonts w:ascii="Times New Roman" w:hAnsi="Times New Roman"/>
                <w:sz w:val="22"/>
                <w:szCs w:val="22"/>
              </w:rPr>
            </w:pPr>
          </w:p>
        </w:tc>
        <w:tc>
          <w:tcPr>
            <w:tcW w:w="1605" w:type="dxa"/>
            <w:tcBorders>
              <w:bottom w:val="nil"/>
            </w:tcBorders>
          </w:tcPr>
          <w:p w14:paraId="3C6FDC5B" w14:textId="77777777" w:rsidR="00B81E46" w:rsidRPr="004F0D50" w:rsidRDefault="00B81E46" w:rsidP="00B81E46">
            <w:pPr>
              <w:jc w:val="center"/>
              <w:rPr>
                <w:rFonts w:ascii="Times New Roman" w:hAnsi="Times New Roman"/>
                <w:sz w:val="22"/>
                <w:szCs w:val="22"/>
              </w:rPr>
            </w:pPr>
          </w:p>
        </w:tc>
      </w:tr>
      <w:tr w:rsidR="00B81E46" w:rsidRPr="004F0D50" w14:paraId="784B32D7" w14:textId="77777777" w:rsidTr="00B81E46">
        <w:trPr>
          <w:trHeight w:val="360"/>
        </w:trPr>
        <w:tc>
          <w:tcPr>
            <w:tcW w:w="645" w:type="dxa"/>
            <w:tcBorders>
              <w:bottom w:val="nil"/>
            </w:tcBorders>
          </w:tcPr>
          <w:p w14:paraId="0DA4662E" w14:textId="77777777" w:rsidR="00B81E46" w:rsidRPr="004F0D50" w:rsidRDefault="00B81E46" w:rsidP="00B81E46">
            <w:pPr>
              <w:jc w:val="center"/>
              <w:rPr>
                <w:rFonts w:ascii="Times New Roman" w:hAnsi="Times New Roman"/>
                <w:sz w:val="22"/>
                <w:szCs w:val="22"/>
              </w:rPr>
            </w:pPr>
          </w:p>
        </w:tc>
        <w:tc>
          <w:tcPr>
            <w:tcW w:w="7920" w:type="dxa"/>
            <w:tcBorders>
              <w:bottom w:val="nil"/>
            </w:tcBorders>
          </w:tcPr>
          <w:p w14:paraId="76F0B52B" w14:textId="77777777" w:rsidR="00B81E46" w:rsidRPr="004F0D50" w:rsidRDefault="00B81E46" w:rsidP="00B81E46">
            <w:pPr>
              <w:jc w:val="center"/>
              <w:rPr>
                <w:rFonts w:ascii="Times New Roman" w:hAnsi="Times New Roman"/>
                <w:b/>
                <w:bCs/>
                <w:sz w:val="28"/>
                <w:szCs w:val="28"/>
              </w:rPr>
            </w:pPr>
            <w:r w:rsidRPr="004F0D50">
              <w:rPr>
                <w:rFonts w:ascii="Times New Roman" w:hAnsi="Times New Roman"/>
                <w:b/>
                <w:bCs/>
                <w:sz w:val="28"/>
                <w:szCs w:val="28"/>
              </w:rPr>
              <w:t>V</w:t>
            </w:r>
          </w:p>
        </w:tc>
        <w:tc>
          <w:tcPr>
            <w:tcW w:w="1605" w:type="dxa"/>
            <w:tcBorders>
              <w:bottom w:val="nil"/>
            </w:tcBorders>
          </w:tcPr>
          <w:p w14:paraId="0B63373F" w14:textId="77777777" w:rsidR="00B81E46" w:rsidRPr="004F0D50" w:rsidRDefault="00B81E46" w:rsidP="00B81E46">
            <w:pPr>
              <w:jc w:val="center"/>
              <w:rPr>
                <w:rFonts w:ascii="Times New Roman" w:hAnsi="Times New Roman"/>
                <w:sz w:val="22"/>
                <w:szCs w:val="22"/>
              </w:rPr>
            </w:pPr>
          </w:p>
        </w:tc>
      </w:tr>
      <w:tr w:rsidR="00B81E46" w:rsidRPr="004F0D50" w14:paraId="7951C449" w14:textId="77777777" w:rsidTr="00B81E46">
        <w:trPr>
          <w:trHeight w:val="360"/>
        </w:trPr>
        <w:tc>
          <w:tcPr>
            <w:tcW w:w="645" w:type="dxa"/>
            <w:tcBorders>
              <w:bottom w:val="nil"/>
            </w:tcBorders>
          </w:tcPr>
          <w:p w14:paraId="77EA62D4" w14:textId="77777777" w:rsidR="00B81E46" w:rsidRPr="004F0D50" w:rsidRDefault="00B81E46" w:rsidP="00B81E46">
            <w:pPr>
              <w:rPr>
                <w:rFonts w:ascii="Times New Roman" w:hAnsi="Times New Roman"/>
                <w:sz w:val="22"/>
                <w:szCs w:val="22"/>
              </w:rPr>
            </w:pPr>
          </w:p>
        </w:tc>
        <w:tc>
          <w:tcPr>
            <w:tcW w:w="7920" w:type="dxa"/>
            <w:tcBorders>
              <w:bottom w:val="nil"/>
            </w:tcBorders>
          </w:tcPr>
          <w:p w14:paraId="75DE619D" w14:textId="77777777" w:rsidR="00B81E46" w:rsidRPr="004F0D50" w:rsidRDefault="00B81E46" w:rsidP="00B81E46">
            <w:pPr>
              <w:rPr>
                <w:rFonts w:ascii="Times New Roman" w:hAnsi="Times New Roman"/>
                <w:sz w:val="22"/>
                <w:szCs w:val="22"/>
              </w:rPr>
            </w:pPr>
          </w:p>
        </w:tc>
        <w:tc>
          <w:tcPr>
            <w:tcW w:w="1605" w:type="dxa"/>
            <w:tcBorders>
              <w:bottom w:val="nil"/>
            </w:tcBorders>
          </w:tcPr>
          <w:p w14:paraId="6F53B4F3" w14:textId="77777777" w:rsidR="00B81E46" w:rsidRPr="004F0D50" w:rsidRDefault="00B81E46" w:rsidP="00B81E46">
            <w:pPr>
              <w:jc w:val="center"/>
              <w:rPr>
                <w:rFonts w:ascii="Times New Roman" w:hAnsi="Times New Roman"/>
                <w:sz w:val="22"/>
                <w:szCs w:val="22"/>
              </w:rPr>
            </w:pPr>
          </w:p>
        </w:tc>
      </w:tr>
      <w:tr w:rsidR="00B81E46" w:rsidRPr="004F0D50" w14:paraId="1731AE07" w14:textId="77777777" w:rsidTr="00B81E46">
        <w:trPr>
          <w:trHeight w:val="360"/>
        </w:trPr>
        <w:tc>
          <w:tcPr>
            <w:tcW w:w="645" w:type="dxa"/>
            <w:tcBorders>
              <w:bottom w:val="nil"/>
            </w:tcBorders>
          </w:tcPr>
          <w:p w14:paraId="50E42805" w14:textId="77777777" w:rsidR="00B81E46" w:rsidRPr="004F0D50" w:rsidRDefault="00B81E46" w:rsidP="00B81E46">
            <w:pPr>
              <w:rPr>
                <w:rFonts w:ascii="Times New Roman" w:hAnsi="Times New Roman"/>
                <w:sz w:val="22"/>
                <w:szCs w:val="22"/>
              </w:rPr>
            </w:pPr>
          </w:p>
        </w:tc>
        <w:tc>
          <w:tcPr>
            <w:tcW w:w="7920" w:type="dxa"/>
            <w:tcBorders>
              <w:bottom w:val="nil"/>
            </w:tcBorders>
          </w:tcPr>
          <w:p w14:paraId="5BE01943" w14:textId="77777777" w:rsidR="00B81E46" w:rsidRPr="004F0D50" w:rsidRDefault="00B81E46" w:rsidP="00B81E46">
            <w:pPr>
              <w:rPr>
                <w:rFonts w:ascii="Times New Roman" w:hAnsi="Times New Roman"/>
                <w:b/>
                <w:bCs/>
                <w:lang w:val="sr-Cyrl-CS"/>
              </w:rPr>
            </w:pPr>
            <w:r w:rsidRPr="004F0D50">
              <w:rPr>
                <w:rFonts w:ascii="Times New Roman" w:hAnsi="Times New Roman"/>
                <w:b/>
                <w:bCs/>
                <w:lang w:val="ru-RU"/>
              </w:rPr>
              <w:t xml:space="preserve">ПРЕДМЕТИ КОЈИ СЕ ОДНОСЕ НА РАД ОРГАНА </w:t>
            </w:r>
            <w:r w:rsidRPr="004F0D50">
              <w:rPr>
                <w:rFonts w:ascii="Times New Roman" w:hAnsi="Times New Roman"/>
                <w:b/>
                <w:bCs/>
                <w:lang w:val="sr-Cyrl-CS"/>
              </w:rPr>
              <w:t>УПРАВЉАЊА У ШКОЛИ</w:t>
            </w:r>
          </w:p>
        </w:tc>
        <w:tc>
          <w:tcPr>
            <w:tcW w:w="1605" w:type="dxa"/>
            <w:tcBorders>
              <w:bottom w:val="nil"/>
            </w:tcBorders>
          </w:tcPr>
          <w:p w14:paraId="3F360A30" w14:textId="77777777" w:rsidR="00B81E46" w:rsidRPr="004F0D50" w:rsidRDefault="00B81E46" w:rsidP="00B81E46">
            <w:pPr>
              <w:jc w:val="center"/>
              <w:rPr>
                <w:rFonts w:ascii="Times New Roman" w:hAnsi="Times New Roman"/>
                <w:sz w:val="22"/>
                <w:szCs w:val="22"/>
                <w:lang w:val="ru-RU"/>
              </w:rPr>
            </w:pPr>
          </w:p>
        </w:tc>
      </w:tr>
      <w:tr w:rsidR="00B81E46" w:rsidRPr="004F0D50" w14:paraId="4342C05A" w14:textId="77777777" w:rsidTr="00B81E46">
        <w:trPr>
          <w:trHeight w:val="360"/>
        </w:trPr>
        <w:tc>
          <w:tcPr>
            <w:tcW w:w="645" w:type="dxa"/>
            <w:tcBorders>
              <w:bottom w:val="nil"/>
            </w:tcBorders>
          </w:tcPr>
          <w:p w14:paraId="67EE0D2B" w14:textId="77777777" w:rsidR="00B81E46" w:rsidRPr="004F0D50" w:rsidRDefault="00B81E46" w:rsidP="00B81E46">
            <w:pPr>
              <w:rPr>
                <w:rFonts w:ascii="Times New Roman" w:hAnsi="Times New Roman"/>
                <w:sz w:val="22"/>
                <w:szCs w:val="22"/>
                <w:lang w:val="ru-RU"/>
              </w:rPr>
            </w:pPr>
          </w:p>
        </w:tc>
        <w:tc>
          <w:tcPr>
            <w:tcW w:w="7920" w:type="dxa"/>
            <w:tcBorders>
              <w:bottom w:val="nil"/>
            </w:tcBorders>
          </w:tcPr>
          <w:p w14:paraId="327C2787" w14:textId="77777777" w:rsidR="00B81E46" w:rsidRPr="004F0D50" w:rsidRDefault="00B81E46" w:rsidP="00B81E46">
            <w:pPr>
              <w:rPr>
                <w:rFonts w:ascii="Times New Roman" w:hAnsi="Times New Roman"/>
                <w:sz w:val="22"/>
                <w:szCs w:val="22"/>
                <w:lang w:val="ru-RU"/>
              </w:rPr>
            </w:pPr>
          </w:p>
        </w:tc>
        <w:tc>
          <w:tcPr>
            <w:tcW w:w="1605" w:type="dxa"/>
            <w:tcBorders>
              <w:bottom w:val="nil"/>
            </w:tcBorders>
          </w:tcPr>
          <w:p w14:paraId="60053803" w14:textId="77777777" w:rsidR="00B81E46" w:rsidRPr="004F0D50" w:rsidRDefault="00B81E46" w:rsidP="00B81E46">
            <w:pPr>
              <w:jc w:val="center"/>
              <w:rPr>
                <w:rFonts w:ascii="Times New Roman" w:hAnsi="Times New Roman"/>
                <w:sz w:val="22"/>
                <w:szCs w:val="22"/>
                <w:lang w:val="ru-RU"/>
              </w:rPr>
            </w:pPr>
          </w:p>
        </w:tc>
      </w:tr>
      <w:tr w:rsidR="00B81E46" w:rsidRPr="004F0D50" w14:paraId="38CF7FED" w14:textId="77777777" w:rsidTr="00B81E46">
        <w:trPr>
          <w:trHeight w:val="360"/>
        </w:trPr>
        <w:tc>
          <w:tcPr>
            <w:tcW w:w="645" w:type="dxa"/>
            <w:tcBorders>
              <w:bottom w:val="single" w:sz="4" w:space="0" w:color="auto"/>
            </w:tcBorders>
          </w:tcPr>
          <w:p w14:paraId="72DA20CC" w14:textId="77777777" w:rsidR="00B81E46" w:rsidRPr="004F0D50" w:rsidRDefault="00B81E46" w:rsidP="00B81E46">
            <w:pPr>
              <w:rPr>
                <w:rFonts w:ascii="Times New Roman" w:hAnsi="Times New Roman"/>
                <w:sz w:val="22"/>
                <w:szCs w:val="22"/>
                <w:lang w:val="ru-RU"/>
              </w:rPr>
            </w:pPr>
          </w:p>
        </w:tc>
        <w:tc>
          <w:tcPr>
            <w:tcW w:w="7920" w:type="dxa"/>
            <w:tcBorders>
              <w:bottom w:val="single" w:sz="4" w:space="0" w:color="auto"/>
            </w:tcBorders>
          </w:tcPr>
          <w:p w14:paraId="352925BA" w14:textId="77777777" w:rsidR="00B81E46" w:rsidRPr="004F0D50" w:rsidRDefault="00B81E46" w:rsidP="00B81E46">
            <w:pPr>
              <w:rPr>
                <w:rFonts w:ascii="Times New Roman" w:hAnsi="Times New Roman"/>
                <w:sz w:val="22"/>
                <w:szCs w:val="22"/>
                <w:lang w:val="ru-RU"/>
              </w:rPr>
            </w:pPr>
          </w:p>
        </w:tc>
        <w:tc>
          <w:tcPr>
            <w:tcW w:w="1605" w:type="dxa"/>
            <w:tcBorders>
              <w:bottom w:val="single" w:sz="4" w:space="0" w:color="auto"/>
            </w:tcBorders>
          </w:tcPr>
          <w:p w14:paraId="06990E8A" w14:textId="77777777" w:rsidR="00B81E46" w:rsidRPr="004F0D50" w:rsidRDefault="00B81E46" w:rsidP="00B81E46">
            <w:pPr>
              <w:jc w:val="center"/>
              <w:rPr>
                <w:rFonts w:ascii="Times New Roman" w:hAnsi="Times New Roman"/>
                <w:sz w:val="22"/>
                <w:szCs w:val="22"/>
                <w:lang w:val="ru-RU"/>
              </w:rPr>
            </w:pPr>
          </w:p>
        </w:tc>
      </w:tr>
      <w:tr w:rsidR="00B81E46" w:rsidRPr="004F0D50" w14:paraId="3C121B04"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B6B7EFE"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4</w:t>
            </w:r>
            <w:r>
              <w:rPr>
                <w:rFonts w:ascii="Times New Roman" w:hAnsi="Times New Roman"/>
                <w:sz w:val="22"/>
                <w:szCs w:val="22"/>
                <w:lang w:val="sr-Latn-CS"/>
              </w:rPr>
              <w:t>5</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5F38C39"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 xml:space="preserve">Записници са седница </w:t>
            </w:r>
            <w:r w:rsidRPr="004F0D50">
              <w:rPr>
                <w:rFonts w:ascii="Times New Roman" w:hAnsi="Times New Roman"/>
                <w:sz w:val="22"/>
                <w:szCs w:val="22"/>
                <w:lang w:val="sr-Cyrl-CS"/>
              </w:rPr>
              <w:t xml:space="preserve">Школског одбора и </w:t>
            </w:r>
            <w:r w:rsidRPr="004F0D50">
              <w:rPr>
                <w:rFonts w:ascii="Times New Roman" w:hAnsi="Times New Roman"/>
                <w:sz w:val="22"/>
                <w:szCs w:val="22"/>
                <w:lang w:val="ru-RU"/>
              </w:rPr>
              <w:t xml:space="preserve">Савета </w:t>
            </w:r>
            <w:r w:rsidRPr="004F0D50">
              <w:rPr>
                <w:rFonts w:ascii="Times New Roman" w:hAnsi="Times New Roman"/>
                <w:sz w:val="22"/>
                <w:szCs w:val="22"/>
                <w:lang w:val="sr-Cyrl-CS"/>
              </w:rPr>
              <w:t>родитеља</w:t>
            </w:r>
          </w:p>
        </w:tc>
        <w:tc>
          <w:tcPr>
            <w:tcW w:w="1605" w:type="dxa"/>
            <w:tcBorders>
              <w:top w:val="single" w:sz="4" w:space="0" w:color="auto"/>
              <w:left w:val="single" w:sz="4" w:space="0" w:color="auto"/>
              <w:bottom w:val="single" w:sz="4" w:space="0" w:color="auto"/>
              <w:right w:val="single" w:sz="4" w:space="0" w:color="auto"/>
            </w:tcBorders>
          </w:tcPr>
          <w:p w14:paraId="5B57382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3EF44118"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DA3430B"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4</w:t>
            </w:r>
            <w:r>
              <w:rPr>
                <w:rFonts w:ascii="Times New Roman" w:hAnsi="Times New Roman"/>
                <w:sz w:val="22"/>
                <w:szCs w:val="22"/>
                <w:lang w:val="sr-Latn-CS"/>
              </w:rPr>
              <w:t>6</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1B4FC7A1"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Записници о спроведеном референдуму</w:t>
            </w:r>
          </w:p>
        </w:tc>
        <w:tc>
          <w:tcPr>
            <w:tcW w:w="1605" w:type="dxa"/>
            <w:tcBorders>
              <w:top w:val="single" w:sz="4" w:space="0" w:color="auto"/>
              <w:left w:val="single" w:sz="4" w:space="0" w:color="auto"/>
              <w:bottom w:val="single" w:sz="4" w:space="0" w:color="auto"/>
              <w:right w:val="single" w:sz="4" w:space="0" w:color="auto"/>
            </w:tcBorders>
          </w:tcPr>
          <w:p w14:paraId="5EAA1BAA"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0E683CA"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B72049E"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4</w:t>
            </w:r>
            <w:r>
              <w:rPr>
                <w:rFonts w:ascii="Times New Roman" w:hAnsi="Times New Roman"/>
                <w:sz w:val="22"/>
                <w:szCs w:val="22"/>
                <w:lang w:val="sr-Latn-CS"/>
              </w:rPr>
              <w:t>7</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0280581"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Документа око избора и реизбора директора</w:t>
            </w:r>
          </w:p>
        </w:tc>
        <w:tc>
          <w:tcPr>
            <w:tcW w:w="1605" w:type="dxa"/>
            <w:tcBorders>
              <w:top w:val="single" w:sz="4" w:space="0" w:color="auto"/>
              <w:left w:val="single" w:sz="4" w:space="0" w:color="auto"/>
              <w:bottom w:val="single" w:sz="4" w:space="0" w:color="auto"/>
              <w:right w:val="single" w:sz="4" w:space="0" w:color="auto"/>
            </w:tcBorders>
          </w:tcPr>
          <w:p w14:paraId="3A67F31D"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CA7F65D"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65AB792"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4</w:t>
            </w:r>
            <w:r>
              <w:rPr>
                <w:rFonts w:ascii="Times New Roman" w:hAnsi="Times New Roman"/>
                <w:sz w:val="22"/>
                <w:szCs w:val="22"/>
                <w:lang w:val="sr-Latn-CS"/>
              </w:rPr>
              <w:t>8</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141380D"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Програми рада и извештаји органа управ</w:t>
            </w:r>
            <w:r w:rsidRPr="004F0D50">
              <w:rPr>
                <w:rFonts w:ascii="Times New Roman" w:hAnsi="Times New Roman"/>
                <w:sz w:val="22"/>
                <w:szCs w:val="22"/>
                <w:lang w:val="sr-Cyrl-CS"/>
              </w:rPr>
              <w:t>љ</w:t>
            </w:r>
            <w:r w:rsidRPr="004F0D50">
              <w:rPr>
                <w:rFonts w:ascii="Times New Roman" w:hAnsi="Times New Roman"/>
                <w:sz w:val="22"/>
                <w:szCs w:val="22"/>
                <w:lang w:val="ru-RU"/>
              </w:rPr>
              <w:t>а</w:t>
            </w:r>
            <w:r w:rsidRPr="004F0D50">
              <w:rPr>
                <w:rFonts w:ascii="Times New Roman" w:hAnsi="Times New Roman"/>
                <w:sz w:val="22"/>
                <w:szCs w:val="22"/>
                <w:lang w:val="sr-Cyrl-CS"/>
              </w:rPr>
              <w:t>њ</w:t>
            </w:r>
            <w:r w:rsidRPr="004F0D50">
              <w:rPr>
                <w:rFonts w:ascii="Times New Roman" w:hAnsi="Times New Roman"/>
                <w:sz w:val="22"/>
                <w:szCs w:val="22"/>
                <w:lang w:val="ru-RU"/>
              </w:rPr>
              <w:t>а</w:t>
            </w:r>
          </w:p>
        </w:tc>
        <w:tc>
          <w:tcPr>
            <w:tcW w:w="1605" w:type="dxa"/>
            <w:tcBorders>
              <w:top w:val="single" w:sz="4" w:space="0" w:color="auto"/>
              <w:left w:val="single" w:sz="4" w:space="0" w:color="auto"/>
              <w:bottom w:val="single" w:sz="4" w:space="0" w:color="auto"/>
              <w:right w:val="single" w:sz="4" w:space="0" w:color="auto"/>
            </w:tcBorders>
          </w:tcPr>
          <w:p w14:paraId="7E1026A8"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8CF801A"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2A32706"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4</w:t>
            </w:r>
            <w:r>
              <w:rPr>
                <w:rFonts w:ascii="Times New Roman" w:hAnsi="Times New Roman"/>
                <w:sz w:val="22"/>
                <w:szCs w:val="22"/>
                <w:lang w:val="sr-Latn-CS"/>
              </w:rPr>
              <w:t>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81CF7D5"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Предмети у вези избора органа управ</w:t>
            </w:r>
            <w:r w:rsidRPr="004F0D50">
              <w:rPr>
                <w:rFonts w:ascii="Times New Roman" w:hAnsi="Times New Roman"/>
                <w:sz w:val="22"/>
                <w:szCs w:val="22"/>
                <w:lang w:val="sr-Cyrl-CS"/>
              </w:rPr>
              <w:t>љ</w:t>
            </w:r>
            <w:r w:rsidRPr="004F0D50">
              <w:rPr>
                <w:rFonts w:ascii="Times New Roman" w:hAnsi="Times New Roman"/>
                <w:sz w:val="22"/>
                <w:szCs w:val="22"/>
                <w:lang w:val="ru-RU"/>
              </w:rPr>
              <w:t>а</w:t>
            </w:r>
            <w:r w:rsidRPr="004F0D50">
              <w:rPr>
                <w:rFonts w:ascii="Times New Roman" w:hAnsi="Times New Roman"/>
                <w:sz w:val="22"/>
                <w:szCs w:val="22"/>
                <w:lang w:val="sr-Cyrl-CS"/>
              </w:rPr>
              <w:t>њ</w:t>
            </w:r>
            <w:r w:rsidRPr="004F0D50">
              <w:rPr>
                <w:rFonts w:ascii="Times New Roman" w:hAnsi="Times New Roman"/>
                <w:sz w:val="22"/>
                <w:szCs w:val="22"/>
                <w:lang w:val="ru-RU"/>
              </w:rPr>
              <w:t>а</w:t>
            </w:r>
          </w:p>
        </w:tc>
        <w:tc>
          <w:tcPr>
            <w:tcW w:w="1605" w:type="dxa"/>
            <w:tcBorders>
              <w:top w:val="single" w:sz="4" w:space="0" w:color="auto"/>
              <w:left w:val="single" w:sz="4" w:space="0" w:color="auto"/>
              <w:bottom w:val="single" w:sz="4" w:space="0" w:color="auto"/>
              <w:right w:val="single" w:sz="4" w:space="0" w:color="auto"/>
            </w:tcBorders>
          </w:tcPr>
          <w:p w14:paraId="7A5C7A5F"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4 године</w:t>
            </w:r>
          </w:p>
        </w:tc>
      </w:tr>
      <w:tr w:rsidR="00B81E46" w:rsidRPr="004F0D50" w14:paraId="620F6625" w14:textId="77777777" w:rsidTr="00B81E46">
        <w:trPr>
          <w:trHeight w:val="360"/>
        </w:trPr>
        <w:tc>
          <w:tcPr>
            <w:tcW w:w="645" w:type="dxa"/>
            <w:tcBorders>
              <w:top w:val="single" w:sz="4" w:space="0" w:color="auto"/>
              <w:bottom w:val="nil"/>
            </w:tcBorders>
          </w:tcPr>
          <w:p w14:paraId="5B724D5F" w14:textId="77777777" w:rsidR="00B81E46" w:rsidRPr="004F0D50" w:rsidRDefault="00B81E46" w:rsidP="00B81E46">
            <w:pPr>
              <w:rPr>
                <w:rFonts w:ascii="Times New Roman" w:hAnsi="Times New Roman"/>
                <w:sz w:val="22"/>
                <w:szCs w:val="22"/>
              </w:rPr>
            </w:pPr>
          </w:p>
        </w:tc>
        <w:tc>
          <w:tcPr>
            <w:tcW w:w="7920" w:type="dxa"/>
            <w:tcBorders>
              <w:top w:val="single" w:sz="4" w:space="0" w:color="auto"/>
              <w:bottom w:val="nil"/>
            </w:tcBorders>
          </w:tcPr>
          <w:p w14:paraId="4B0F0CE1" w14:textId="77777777" w:rsidR="00B81E46" w:rsidRPr="004F0D50" w:rsidRDefault="00B81E46" w:rsidP="00B81E46">
            <w:pPr>
              <w:rPr>
                <w:rFonts w:ascii="Times New Roman" w:hAnsi="Times New Roman"/>
                <w:sz w:val="22"/>
                <w:szCs w:val="22"/>
              </w:rPr>
            </w:pPr>
          </w:p>
        </w:tc>
        <w:tc>
          <w:tcPr>
            <w:tcW w:w="1605" w:type="dxa"/>
            <w:tcBorders>
              <w:top w:val="single" w:sz="4" w:space="0" w:color="auto"/>
              <w:bottom w:val="nil"/>
            </w:tcBorders>
          </w:tcPr>
          <w:p w14:paraId="1B6DE5A3" w14:textId="77777777" w:rsidR="00B81E46" w:rsidRPr="004F0D50" w:rsidRDefault="00B81E46" w:rsidP="00B81E46">
            <w:pPr>
              <w:jc w:val="center"/>
              <w:rPr>
                <w:rFonts w:ascii="Times New Roman" w:hAnsi="Times New Roman"/>
                <w:sz w:val="22"/>
                <w:szCs w:val="22"/>
              </w:rPr>
            </w:pPr>
          </w:p>
        </w:tc>
      </w:tr>
      <w:tr w:rsidR="00B81E46" w:rsidRPr="004F0D50" w14:paraId="10D9E2F1" w14:textId="77777777" w:rsidTr="00B81E46">
        <w:trPr>
          <w:trHeight w:val="360"/>
        </w:trPr>
        <w:tc>
          <w:tcPr>
            <w:tcW w:w="645" w:type="dxa"/>
            <w:tcBorders>
              <w:bottom w:val="nil"/>
            </w:tcBorders>
          </w:tcPr>
          <w:p w14:paraId="03CE81AC" w14:textId="77777777" w:rsidR="00B81E46" w:rsidRPr="004F0D50" w:rsidRDefault="00B81E46" w:rsidP="00B81E46">
            <w:pPr>
              <w:rPr>
                <w:rFonts w:ascii="Times New Roman" w:hAnsi="Times New Roman"/>
                <w:sz w:val="22"/>
                <w:szCs w:val="22"/>
              </w:rPr>
            </w:pPr>
          </w:p>
        </w:tc>
        <w:tc>
          <w:tcPr>
            <w:tcW w:w="7920" w:type="dxa"/>
            <w:tcBorders>
              <w:bottom w:val="nil"/>
            </w:tcBorders>
          </w:tcPr>
          <w:p w14:paraId="24514A00" w14:textId="77777777" w:rsidR="00B81E46" w:rsidRPr="004F0D50" w:rsidRDefault="00B81E46" w:rsidP="00B81E46">
            <w:pPr>
              <w:rPr>
                <w:rFonts w:ascii="Times New Roman" w:hAnsi="Times New Roman"/>
                <w:sz w:val="22"/>
                <w:szCs w:val="22"/>
              </w:rPr>
            </w:pPr>
          </w:p>
        </w:tc>
        <w:tc>
          <w:tcPr>
            <w:tcW w:w="1605" w:type="dxa"/>
            <w:tcBorders>
              <w:bottom w:val="nil"/>
            </w:tcBorders>
          </w:tcPr>
          <w:p w14:paraId="5D90A369" w14:textId="77777777" w:rsidR="00B81E46" w:rsidRPr="004F0D50" w:rsidRDefault="00B81E46" w:rsidP="00B81E46">
            <w:pPr>
              <w:jc w:val="center"/>
              <w:rPr>
                <w:rFonts w:ascii="Times New Roman" w:hAnsi="Times New Roman"/>
                <w:sz w:val="22"/>
                <w:szCs w:val="22"/>
              </w:rPr>
            </w:pPr>
          </w:p>
        </w:tc>
      </w:tr>
      <w:tr w:rsidR="00B81E46" w:rsidRPr="004F0D50" w14:paraId="57348B9F" w14:textId="77777777" w:rsidTr="00B81E46">
        <w:trPr>
          <w:trHeight w:val="360"/>
        </w:trPr>
        <w:tc>
          <w:tcPr>
            <w:tcW w:w="645" w:type="dxa"/>
            <w:tcBorders>
              <w:bottom w:val="nil"/>
            </w:tcBorders>
          </w:tcPr>
          <w:p w14:paraId="11E3EB54" w14:textId="77777777" w:rsidR="00B81E46" w:rsidRPr="004F0D50" w:rsidRDefault="00B81E46" w:rsidP="00B81E46">
            <w:pPr>
              <w:rPr>
                <w:rFonts w:ascii="Times New Roman" w:hAnsi="Times New Roman"/>
                <w:sz w:val="22"/>
                <w:szCs w:val="22"/>
              </w:rPr>
            </w:pPr>
          </w:p>
        </w:tc>
        <w:tc>
          <w:tcPr>
            <w:tcW w:w="7920" w:type="dxa"/>
            <w:tcBorders>
              <w:bottom w:val="nil"/>
            </w:tcBorders>
          </w:tcPr>
          <w:p w14:paraId="6FC7BCB2" w14:textId="77777777" w:rsidR="00B81E46" w:rsidRPr="004F0D50" w:rsidRDefault="00B81E46" w:rsidP="00B81E46">
            <w:pPr>
              <w:jc w:val="center"/>
              <w:rPr>
                <w:rFonts w:ascii="Times New Roman" w:hAnsi="Times New Roman"/>
                <w:b/>
                <w:bCs/>
                <w:sz w:val="28"/>
                <w:szCs w:val="28"/>
              </w:rPr>
            </w:pPr>
            <w:r w:rsidRPr="004F0D50">
              <w:rPr>
                <w:rFonts w:ascii="Times New Roman" w:hAnsi="Times New Roman"/>
                <w:b/>
                <w:bCs/>
                <w:sz w:val="28"/>
                <w:szCs w:val="28"/>
              </w:rPr>
              <w:t>VI</w:t>
            </w:r>
          </w:p>
        </w:tc>
        <w:tc>
          <w:tcPr>
            <w:tcW w:w="1605" w:type="dxa"/>
            <w:tcBorders>
              <w:bottom w:val="nil"/>
            </w:tcBorders>
          </w:tcPr>
          <w:p w14:paraId="5C9EE7EE" w14:textId="77777777" w:rsidR="00B81E46" w:rsidRPr="004F0D50" w:rsidRDefault="00B81E46" w:rsidP="00B81E46">
            <w:pPr>
              <w:jc w:val="center"/>
              <w:rPr>
                <w:rFonts w:ascii="Times New Roman" w:hAnsi="Times New Roman"/>
                <w:sz w:val="22"/>
                <w:szCs w:val="22"/>
              </w:rPr>
            </w:pPr>
          </w:p>
        </w:tc>
      </w:tr>
      <w:tr w:rsidR="00B81E46" w:rsidRPr="004F0D50" w14:paraId="7C89290A" w14:textId="77777777" w:rsidTr="00B81E46">
        <w:trPr>
          <w:trHeight w:val="360"/>
        </w:trPr>
        <w:tc>
          <w:tcPr>
            <w:tcW w:w="645" w:type="dxa"/>
            <w:tcBorders>
              <w:bottom w:val="nil"/>
            </w:tcBorders>
          </w:tcPr>
          <w:p w14:paraId="15DD3DC3" w14:textId="77777777" w:rsidR="00B81E46" w:rsidRPr="004F0D50" w:rsidRDefault="00B81E46" w:rsidP="00B81E46">
            <w:pPr>
              <w:rPr>
                <w:rFonts w:ascii="Times New Roman" w:hAnsi="Times New Roman"/>
                <w:sz w:val="22"/>
                <w:szCs w:val="22"/>
              </w:rPr>
            </w:pPr>
          </w:p>
        </w:tc>
        <w:tc>
          <w:tcPr>
            <w:tcW w:w="7920" w:type="dxa"/>
            <w:tcBorders>
              <w:bottom w:val="nil"/>
            </w:tcBorders>
          </w:tcPr>
          <w:p w14:paraId="63972400" w14:textId="77777777" w:rsidR="00B81E46" w:rsidRPr="004F0D50" w:rsidRDefault="00B81E46" w:rsidP="00B81E46">
            <w:pPr>
              <w:rPr>
                <w:rFonts w:ascii="Times New Roman" w:hAnsi="Times New Roman"/>
                <w:sz w:val="22"/>
                <w:szCs w:val="22"/>
              </w:rPr>
            </w:pPr>
          </w:p>
        </w:tc>
        <w:tc>
          <w:tcPr>
            <w:tcW w:w="1605" w:type="dxa"/>
            <w:tcBorders>
              <w:bottom w:val="nil"/>
            </w:tcBorders>
          </w:tcPr>
          <w:p w14:paraId="384CFCC0" w14:textId="77777777" w:rsidR="00B81E46" w:rsidRPr="004F0D50" w:rsidRDefault="00B81E46" w:rsidP="00B81E46">
            <w:pPr>
              <w:jc w:val="center"/>
              <w:rPr>
                <w:rFonts w:ascii="Times New Roman" w:hAnsi="Times New Roman"/>
                <w:sz w:val="22"/>
                <w:szCs w:val="22"/>
              </w:rPr>
            </w:pPr>
          </w:p>
        </w:tc>
      </w:tr>
      <w:tr w:rsidR="00B81E46" w:rsidRPr="004F0D50" w14:paraId="01DE0B6F" w14:textId="77777777" w:rsidTr="00B81E46">
        <w:trPr>
          <w:trHeight w:val="360"/>
        </w:trPr>
        <w:tc>
          <w:tcPr>
            <w:tcW w:w="645" w:type="dxa"/>
            <w:tcBorders>
              <w:bottom w:val="nil"/>
            </w:tcBorders>
          </w:tcPr>
          <w:p w14:paraId="34F855ED" w14:textId="77777777" w:rsidR="00B81E46" w:rsidRPr="004F0D50" w:rsidRDefault="00B81E46" w:rsidP="00B81E46">
            <w:pPr>
              <w:rPr>
                <w:rFonts w:ascii="Times New Roman" w:hAnsi="Times New Roman"/>
                <w:sz w:val="22"/>
                <w:szCs w:val="22"/>
              </w:rPr>
            </w:pPr>
          </w:p>
        </w:tc>
        <w:tc>
          <w:tcPr>
            <w:tcW w:w="7920" w:type="dxa"/>
            <w:tcBorders>
              <w:bottom w:val="nil"/>
            </w:tcBorders>
          </w:tcPr>
          <w:p w14:paraId="36053127" w14:textId="77777777" w:rsidR="00B81E46" w:rsidRPr="004F0D50" w:rsidRDefault="00B81E46" w:rsidP="00B81E46">
            <w:pPr>
              <w:rPr>
                <w:rFonts w:ascii="Times New Roman" w:hAnsi="Times New Roman"/>
                <w:b/>
                <w:bCs/>
              </w:rPr>
            </w:pPr>
            <w:r w:rsidRPr="004F0D50">
              <w:rPr>
                <w:rFonts w:ascii="Times New Roman" w:hAnsi="Times New Roman"/>
                <w:b/>
                <w:bCs/>
              </w:rPr>
              <w:t>ПРЕДМЕТИ ИЗ РАДНОГ ОДНОСА</w:t>
            </w:r>
          </w:p>
        </w:tc>
        <w:tc>
          <w:tcPr>
            <w:tcW w:w="1605" w:type="dxa"/>
            <w:tcBorders>
              <w:bottom w:val="nil"/>
            </w:tcBorders>
          </w:tcPr>
          <w:p w14:paraId="003B66A9" w14:textId="77777777" w:rsidR="00B81E46" w:rsidRPr="004F0D50" w:rsidRDefault="00B81E46" w:rsidP="00B81E46">
            <w:pPr>
              <w:jc w:val="center"/>
              <w:rPr>
                <w:rFonts w:ascii="Times New Roman" w:hAnsi="Times New Roman"/>
                <w:sz w:val="22"/>
                <w:szCs w:val="22"/>
              </w:rPr>
            </w:pPr>
          </w:p>
        </w:tc>
      </w:tr>
      <w:tr w:rsidR="00B81E46" w:rsidRPr="004F0D50" w14:paraId="54D222C9" w14:textId="77777777" w:rsidTr="00B81E46">
        <w:trPr>
          <w:trHeight w:val="360"/>
        </w:trPr>
        <w:tc>
          <w:tcPr>
            <w:tcW w:w="645" w:type="dxa"/>
            <w:tcBorders>
              <w:bottom w:val="single" w:sz="4" w:space="0" w:color="auto"/>
            </w:tcBorders>
          </w:tcPr>
          <w:p w14:paraId="3E6950FB" w14:textId="77777777" w:rsidR="00B81E46" w:rsidRPr="004F0D50" w:rsidRDefault="00B81E46" w:rsidP="00B81E46">
            <w:pPr>
              <w:rPr>
                <w:rFonts w:ascii="Times New Roman" w:hAnsi="Times New Roman"/>
                <w:sz w:val="22"/>
                <w:szCs w:val="22"/>
              </w:rPr>
            </w:pPr>
          </w:p>
        </w:tc>
        <w:tc>
          <w:tcPr>
            <w:tcW w:w="7920" w:type="dxa"/>
            <w:tcBorders>
              <w:bottom w:val="single" w:sz="4" w:space="0" w:color="auto"/>
            </w:tcBorders>
          </w:tcPr>
          <w:p w14:paraId="6954831D" w14:textId="77777777" w:rsidR="00B81E46" w:rsidRPr="004F0D50" w:rsidRDefault="00B81E46" w:rsidP="00B81E46">
            <w:pPr>
              <w:rPr>
                <w:rFonts w:ascii="Times New Roman" w:hAnsi="Times New Roman"/>
                <w:sz w:val="22"/>
                <w:szCs w:val="22"/>
              </w:rPr>
            </w:pPr>
          </w:p>
        </w:tc>
        <w:tc>
          <w:tcPr>
            <w:tcW w:w="1605" w:type="dxa"/>
            <w:tcBorders>
              <w:bottom w:val="single" w:sz="4" w:space="0" w:color="auto"/>
            </w:tcBorders>
          </w:tcPr>
          <w:p w14:paraId="6A36D68F" w14:textId="77777777" w:rsidR="00B81E46" w:rsidRPr="004F0D50" w:rsidRDefault="00B81E46" w:rsidP="00B81E46">
            <w:pPr>
              <w:jc w:val="center"/>
              <w:rPr>
                <w:rFonts w:ascii="Times New Roman" w:hAnsi="Times New Roman"/>
                <w:sz w:val="22"/>
                <w:szCs w:val="22"/>
              </w:rPr>
            </w:pPr>
          </w:p>
        </w:tc>
      </w:tr>
      <w:tr w:rsidR="00B81E46" w:rsidRPr="004F0D50" w14:paraId="7384E27C"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C8D5602" w14:textId="77777777" w:rsidR="00B81E46" w:rsidRPr="004F0D50" w:rsidRDefault="00B81E46" w:rsidP="00B81E46">
            <w:pPr>
              <w:rPr>
                <w:rFonts w:ascii="Times New Roman" w:hAnsi="Times New Roman"/>
                <w:sz w:val="22"/>
                <w:szCs w:val="22"/>
              </w:rPr>
            </w:pPr>
            <w:r>
              <w:rPr>
                <w:rFonts w:ascii="Times New Roman" w:hAnsi="Times New Roman"/>
                <w:sz w:val="22"/>
                <w:szCs w:val="22"/>
              </w:rPr>
              <w:t>50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75294E29"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Мати</w:t>
            </w:r>
            <w:r w:rsidRPr="004F0D50">
              <w:rPr>
                <w:rFonts w:ascii="Times New Roman" w:hAnsi="Times New Roman"/>
                <w:sz w:val="22"/>
                <w:szCs w:val="22"/>
                <w:lang w:val="sr-Cyrl-CS"/>
              </w:rPr>
              <w:t>ч</w:t>
            </w:r>
            <w:r w:rsidRPr="004F0D50">
              <w:rPr>
                <w:rFonts w:ascii="Times New Roman" w:hAnsi="Times New Roman"/>
                <w:sz w:val="22"/>
                <w:szCs w:val="22"/>
              </w:rPr>
              <w:t>на к</w:t>
            </w:r>
            <w:r w:rsidRPr="004F0D50">
              <w:rPr>
                <w:rFonts w:ascii="Times New Roman" w:hAnsi="Times New Roman"/>
                <w:sz w:val="22"/>
                <w:szCs w:val="22"/>
                <w:lang w:val="sr-Cyrl-CS"/>
              </w:rPr>
              <w:t>њ</w:t>
            </w:r>
            <w:r w:rsidRPr="004F0D50">
              <w:rPr>
                <w:rFonts w:ascii="Times New Roman" w:hAnsi="Times New Roman"/>
                <w:sz w:val="22"/>
                <w:szCs w:val="22"/>
              </w:rPr>
              <w:t>ига радника</w:t>
            </w:r>
          </w:p>
        </w:tc>
        <w:tc>
          <w:tcPr>
            <w:tcW w:w="1605" w:type="dxa"/>
            <w:tcBorders>
              <w:top w:val="single" w:sz="4" w:space="0" w:color="auto"/>
              <w:left w:val="single" w:sz="4" w:space="0" w:color="auto"/>
              <w:bottom w:val="single" w:sz="4" w:space="0" w:color="auto"/>
              <w:right w:val="single" w:sz="4" w:space="0" w:color="auto"/>
            </w:tcBorders>
          </w:tcPr>
          <w:p w14:paraId="4CA86704"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2BD9E760"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BF1ADAD"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51</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11A09ECA"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Персонална досијеа радника (актива и пасива)</w:t>
            </w:r>
          </w:p>
        </w:tc>
        <w:tc>
          <w:tcPr>
            <w:tcW w:w="1605" w:type="dxa"/>
            <w:tcBorders>
              <w:top w:val="single" w:sz="4" w:space="0" w:color="auto"/>
              <w:left w:val="single" w:sz="4" w:space="0" w:color="auto"/>
              <w:bottom w:val="single" w:sz="4" w:space="0" w:color="auto"/>
              <w:right w:val="single" w:sz="4" w:space="0" w:color="auto"/>
            </w:tcBorders>
          </w:tcPr>
          <w:p w14:paraId="59F87629"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57B89E94"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18E179A"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52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32C64F6"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Кадровски и социјални картони радника</w:t>
            </w:r>
          </w:p>
        </w:tc>
        <w:tc>
          <w:tcPr>
            <w:tcW w:w="1605" w:type="dxa"/>
            <w:tcBorders>
              <w:top w:val="single" w:sz="4" w:space="0" w:color="auto"/>
              <w:left w:val="single" w:sz="4" w:space="0" w:color="auto"/>
              <w:bottom w:val="single" w:sz="4" w:space="0" w:color="auto"/>
              <w:right w:val="single" w:sz="4" w:space="0" w:color="auto"/>
            </w:tcBorders>
          </w:tcPr>
          <w:p w14:paraId="7929E81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5C7CFE27"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0A87BD7"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53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AA3CC69"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Реше</w:t>
            </w:r>
            <w:r w:rsidRPr="004F0D50">
              <w:rPr>
                <w:rFonts w:ascii="Times New Roman" w:hAnsi="Times New Roman"/>
                <w:sz w:val="22"/>
                <w:szCs w:val="22"/>
                <w:lang w:val="sr-Cyrl-CS"/>
              </w:rPr>
              <w:t>њ</w:t>
            </w:r>
            <w:r w:rsidRPr="004F0D50">
              <w:rPr>
                <w:rFonts w:ascii="Times New Roman" w:hAnsi="Times New Roman"/>
                <w:sz w:val="22"/>
                <w:szCs w:val="22"/>
                <w:lang w:val="ru-RU"/>
              </w:rPr>
              <w:t>а о признава</w:t>
            </w:r>
            <w:r w:rsidRPr="004F0D50">
              <w:rPr>
                <w:rFonts w:ascii="Times New Roman" w:hAnsi="Times New Roman"/>
                <w:sz w:val="22"/>
                <w:szCs w:val="22"/>
                <w:lang w:val="sr-Cyrl-CS"/>
              </w:rPr>
              <w:t>њ</w:t>
            </w:r>
            <w:r w:rsidRPr="004F0D50">
              <w:rPr>
                <w:rFonts w:ascii="Times New Roman" w:hAnsi="Times New Roman"/>
                <w:sz w:val="22"/>
                <w:szCs w:val="22"/>
                <w:lang w:val="ru-RU"/>
              </w:rPr>
              <w:t>у радног и посебног стажа</w:t>
            </w:r>
          </w:p>
        </w:tc>
        <w:tc>
          <w:tcPr>
            <w:tcW w:w="1605" w:type="dxa"/>
            <w:tcBorders>
              <w:top w:val="single" w:sz="4" w:space="0" w:color="auto"/>
              <w:left w:val="single" w:sz="4" w:space="0" w:color="auto"/>
              <w:bottom w:val="single" w:sz="4" w:space="0" w:color="auto"/>
              <w:right w:val="single" w:sz="4" w:space="0" w:color="auto"/>
            </w:tcBorders>
          </w:tcPr>
          <w:p w14:paraId="38E5A1CD"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17B65783"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22EFF5A"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Cyrl-CS"/>
              </w:rPr>
              <w:t>5</w:t>
            </w:r>
            <w:r>
              <w:rPr>
                <w:rFonts w:ascii="Times New Roman" w:hAnsi="Times New Roman"/>
                <w:sz w:val="22"/>
                <w:szCs w:val="22"/>
                <w:lang w:val="sr-Latn-CS"/>
              </w:rPr>
              <w:t>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006E9BA"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Записници инспекције рада</w:t>
            </w:r>
          </w:p>
        </w:tc>
        <w:tc>
          <w:tcPr>
            <w:tcW w:w="1605" w:type="dxa"/>
            <w:tcBorders>
              <w:top w:val="single" w:sz="4" w:space="0" w:color="auto"/>
              <w:left w:val="single" w:sz="4" w:space="0" w:color="auto"/>
              <w:bottom w:val="single" w:sz="4" w:space="0" w:color="auto"/>
              <w:right w:val="single" w:sz="4" w:space="0" w:color="auto"/>
            </w:tcBorders>
          </w:tcPr>
          <w:p w14:paraId="444149BB"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5553561C"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948087E"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Cyrl-CS"/>
              </w:rPr>
              <w:t>5</w:t>
            </w:r>
            <w:r>
              <w:rPr>
                <w:rFonts w:ascii="Times New Roman" w:hAnsi="Times New Roman"/>
                <w:sz w:val="22"/>
                <w:szCs w:val="22"/>
                <w:lang w:val="sr-Latn-CS"/>
              </w:rPr>
              <w:t>5</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B7AA3AF"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Повреде на раду</w:t>
            </w:r>
          </w:p>
        </w:tc>
        <w:tc>
          <w:tcPr>
            <w:tcW w:w="1605" w:type="dxa"/>
            <w:tcBorders>
              <w:top w:val="single" w:sz="4" w:space="0" w:color="auto"/>
              <w:left w:val="single" w:sz="4" w:space="0" w:color="auto"/>
              <w:bottom w:val="single" w:sz="4" w:space="0" w:color="auto"/>
              <w:right w:val="single" w:sz="4" w:space="0" w:color="auto"/>
            </w:tcBorders>
          </w:tcPr>
          <w:p w14:paraId="5AE66F94"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6E0609F8"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91B45BD"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5</w:t>
            </w:r>
            <w:r>
              <w:rPr>
                <w:rFonts w:ascii="Times New Roman" w:hAnsi="Times New Roman"/>
                <w:sz w:val="22"/>
                <w:szCs w:val="22"/>
                <w:lang w:val="sr-Latn-CS"/>
              </w:rPr>
              <w:t>6</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64F4E23"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Предмети у вези материјалне одговорности радника</w:t>
            </w:r>
          </w:p>
        </w:tc>
        <w:tc>
          <w:tcPr>
            <w:tcW w:w="1605" w:type="dxa"/>
            <w:tcBorders>
              <w:top w:val="single" w:sz="4" w:space="0" w:color="auto"/>
              <w:left w:val="single" w:sz="4" w:space="0" w:color="auto"/>
              <w:bottom w:val="single" w:sz="4" w:space="0" w:color="auto"/>
              <w:right w:val="single" w:sz="4" w:space="0" w:color="auto"/>
            </w:tcBorders>
          </w:tcPr>
          <w:p w14:paraId="4B754C89"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5 година</w:t>
            </w:r>
          </w:p>
        </w:tc>
      </w:tr>
      <w:tr w:rsidR="00B81E46" w:rsidRPr="004F0D50" w14:paraId="31B638C7"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8B96600"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5</w:t>
            </w:r>
            <w:r>
              <w:rPr>
                <w:rFonts w:ascii="Times New Roman" w:hAnsi="Times New Roman"/>
                <w:sz w:val="22"/>
                <w:szCs w:val="22"/>
                <w:lang w:val="sr-Latn-CS"/>
              </w:rPr>
              <w:t>7</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7B8B1864"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Предмети у вези са спровођењем конкурса</w:t>
            </w:r>
          </w:p>
        </w:tc>
        <w:tc>
          <w:tcPr>
            <w:tcW w:w="1605" w:type="dxa"/>
            <w:tcBorders>
              <w:top w:val="single" w:sz="4" w:space="0" w:color="auto"/>
              <w:left w:val="single" w:sz="4" w:space="0" w:color="auto"/>
              <w:bottom w:val="single" w:sz="4" w:space="0" w:color="auto"/>
              <w:right w:val="single" w:sz="4" w:space="0" w:color="auto"/>
            </w:tcBorders>
          </w:tcPr>
          <w:p w14:paraId="2233A10D"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B02DA9B"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6AD07F4"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5</w:t>
            </w:r>
            <w:r>
              <w:rPr>
                <w:rFonts w:ascii="Times New Roman" w:hAnsi="Times New Roman"/>
                <w:sz w:val="22"/>
                <w:szCs w:val="22"/>
                <w:lang w:val="sr-Latn-CS"/>
              </w:rPr>
              <w:t>8</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716F76E"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Преписка са Националном службом запошљавања</w:t>
            </w:r>
          </w:p>
        </w:tc>
        <w:tc>
          <w:tcPr>
            <w:tcW w:w="1605" w:type="dxa"/>
            <w:tcBorders>
              <w:top w:val="single" w:sz="4" w:space="0" w:color="auto"/>
              <w:left w:val="single" w:sz="4" w:space="0" w:color="auto"/>
              <w:bottom w:val="single" w:sz="4" w:space="0" w:color="auto"/>
              <w:right w:val="single" w:sz="4" w:space="0" w:color="auto"/>
            </w:tcBorders>
          </w:tcPr>
          <w:p w14:paraId="371EFDFE"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18A5525"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7894445"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5</w:t>
            </w:r>
            <w:r>
              <w:rPr>
                <w:rFonts w:ascii="Times New Roman" w:hAnsi="Times New Roman"/>
                <w:sz w:val="22"/>
                <w:szCs w:val="22"/>
                <w:lang w:val="sr-Latn-CS"/>
              </w:rPr>
              <w:t>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80D14B5"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Разна персонална ре</w:t>
            </w:r>
            <w:r w:rsidRPr="004F0D50">
              <w:rPr>
                <w:rFonts w:ascii="Times New Roman" w:hAnsi="Times New Roman"/>
                <w:sz w:val="22"/>
                <w:szCs w:val="22"/>
                <w:lang w:val="sr-Cyrl-CS"/>
              </w:rPr>
              <w:t>ш</w:t>
            </w:r>
            <w:r w:rsidRPr="004F0D50">
              <w:rPr>
                <w:rFonts w:ascii="Times New Roman" w:hAnsi="Times New Roman"/>
                <w:sz w:val="22"/>
                <w:szCs w:val="22"/>
              </w:rPr>
              <w:t>е</w:t>
            </w:r>
            <w:r w:rsidRPr="004F0D50">
              <w:rPr>
                <w:rFonts w:ascii="Times New Roman" w:hAnsi="Times New Roman"/>
                <w:sz w:val="22"/>
                <w:szCs w:val="22"/>
                <w:lang w:val="sr-Cyrl-CS"/>
              </w:rPr>
              <w:t>њ</w:t>
            </w:r>
            <w:r w:rsidRPr="004F0D50">
              <w:rPr>
                <w:rFonts w:ascii="Times New Roman" w:hAnsi="Times New Roman"/>
                <w:sz w:val="22"/>
                <w:szCs w:val="22"/>
              </w:rPr>
              <w:t>а</w:t>
            </w:r>
          </w:p>
        </w:tc>
        <w:tc>
          <w:tcPr>
            <w:tcW w:w="1605" w:type="dxa"/>
            <w:tcBorders>
              <w:top w:val="single" w:sz="4" w:space="0" w:color="auto"/>
              <w:left w:val="single" w:sz="4" w:space="0" w:color="auto"/>
              <w:bottom w:val="single" w:sz="4" w:space="0" w:color="auto"/>
              <w:right w:val="single" w:sz="4" w:space="0" w:color="auto"/>
            </w:tcBorders>
          </w:tcPr>
          <w:p w14:paraId="58E05784"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2 године</w:t>
            </w:r>
          </w:p>
        </w:tc>
      </w:tr>
      <w:tr w:rsidR="00B81E46" w:rsidRPr="004F0D50" w14:paraId="21B7085B"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2F13F64" w14:textId="77777777" w:rsidR="00B81E46" w:rsidRPr="004F0D50" w:rsidRDefault="00B81E46" w:rsidP="00B81E46">
            <w:pPr>
              <w:rPr>
                <w:rFonts w:ascii="Times New Roman" w:hAnsi="Times New Roman"/>
                <w:sz w:val="22"/>
                <w:szCs w:val="22"/>
              </w:rPr>
            </w:pPr>
            <w:r>
              <w:rPr>
                <w:rFonts w:ascii="Times New Roman" w:hAnsi="Times New Roman"/>
                <w:sz w:val="22"/>
                <w:szCs w:val="22"/>
              </w:rPr>
              <w:t>60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1C1995BB"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Тужбе у вези са радним споровима</w:t>
            </w:r>
          </w:p>
        </w:tc>
        <w:tc>
          <w:tcPr>
            <w:tcW w:w="1605" w:type="dxa"/>
            <w:tcBorders>
              <w:top w:val="single" w:sz="4" w:space="0" w:color="auto"/>
              <w:left w:val="single" w:sz="4" w:space="0" w:color="auto"/>
              <w:bottom w:val="single" w:sz="4" w:space="0" w:color="auto"/>
              <w:right w:val="single" w:sz="4" w:space="0" w:color="auto"/>
            </w:tcBorders>
          </w:tcPr>
          <w:p w14:paraId="1C91D57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5 година</w:t>
            </w:r>
          </w:p>
        </w:tc>
      </w:tr>
      <w:tr w:rsidR="00B81E46" w:rsidRPr="004F0D50" w14:paraId="5EC90476"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5C84189"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61</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E86DA44"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Разне персоналне евиденције</w:t>
            </w:r>
          </w:p>
        </w:tc>
        <w:tc>
          <w:tcPr>
            <w:tcW w:w="1605" w:type="dxa"/>
            <w:tcBorders>
              <w:top w:val="single" w:sz="4" w:space="0" w:color="auto"/>
              <w:left w:val="single" w:sz="4" w:space="0" w:color="auto"/>
              <w:bottom w:val="single" w:sz="4" w:space="0" w:color="auto"/>
              <w:right w:val="single" w:sz="4" w:space="0" w:color="auto"/>
            </w:tcBorders>
          </w:tcPr>
          <w:p w14:paraId="46705711"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153D71F1"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0BD022D"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62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E0953FC"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Предмети у вези покрета</w:t>
            </w:r>
            <w:r>
              <w:rPr>
                <w:rFonts w:ascii="Times New Roman" w:hAnsi="Times New Roman"/>
                <w:sz w:val="22"/>
                <w:szCs w:val="22"/>
                <w:lang w:val="ru-RU"/>
              </w:rPr>
              <w:t>њ</w:t>
            </w:r>
            <w:r w:rsidRPr="004F0D50">
              <w:rPr>
                <w:rFonts w:ascii="Times New Roman" w:hAnsi="Times New Roman"/>
                <w:sz w:val="22"/>
                <w:szCs w:val="22"/>
                <w:lang w:val="ru-RU"/>
              </w:rPr>
              <w:t>а дисциплинског поступка</w:t>
            </w:r>
          </w:p>
        </w:tc>
        <w:tc>
          <w:tcPr>
            <w:tcW w:w="1605" w:type="dxa"/>
            <w:tcBorders>
              <w:top w:val="single" w:sz="4" w:space="0" w:color="auto"/>
              <w:left w:val="single" w:sz="4" w:space="0" w:color="auto"/>
              <w:bottom w:val="single" w:sz="4" w:space="0" w:color="auto"/>
              <w:right w:val="single" w:sz="4" w:space="0" w:color="auto"/>
            </w:tcBorders>
          </w:tcPr>
          <w:p w14:paraId="56E7CA01"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5A67F282"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148DB67"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63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1315E8BF"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Сви предмети у вези заштите на раду</w:t>
            </w:r>
          </w:p>
        </w:tc>
        <w:tc>
          <w:tcPr>
            <w:tcW w:w="1605" w:type="dxa"/>
            <w:tcBorders>
              <w:top w:val="single" w:sz="4" w:space="0" w:color="auto"/>
              <w:left w:val="single" w:sz="4" w:space="0" w:color="auto"/>
              <w:bottom w:val="single" w:sz="4" w:space="0" w:color="auto"/>
              <w:right w:val="single" w:sz="4" w:space="0" w:color="auto"/>
            </w:tcBorders>
          </w:tcPr>
          <w:p w14:paraId="4A8E9145"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49302B94"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0CF5B63"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Cyrl-CS"/>
              </w:rPr>
              <w:t>6</w:t>
            </w:r>
            <w:r>
              <w:rPr>
                <w:rFonts w:ascii="Times New Roman" w:hAnsi="Times New Roman"/>
                <w:sz w:val="22"/>
                <w:szCs w:val="22"/>
                <w:lang w:val="sr-Latn-CS"/>
              </w:rPr>
              <w:t>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0DF1CFF7"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Реше</w:t>
            </w:r>
            <w:r w:rsidRPr="004F0D50">
              <w:rPr>
                <w:rFonts w:ascii="Times New Roman" w:hAnsi="Times New Roman"/>
                <w:sz w:val="22"/>
                <w:szCs w:val="22"/>
                <w:lang w:val="sr-Cyrl-CS"/>
              </w:rPr>
              <w:t>њ</w:t>
            </w:r>
            <w:r w:rsidRPr="004F0D50">
              <w:rPr>
                <w:rFonts w:ascii="Times New Roman" w:hAnsi="Times New Roman"/>
                <w:sz w:val="22"/>
                <w:szCs w:val="22"/>
                <w:lang w:val="ru-RU"/>
              </w:rPr>
              <w:t>а и одлуке у вези расподеле дохотка</w:t>
            </w:r>
          </w:p>
        </w:tc>
        <w:tc>
          <w:tcPr>
            <w:tcW w:w="1605" w:type="dxa"/>
            <w:tcBorders>
              <w:top w:val="single" w:sz="4" w:space="0" w:color="auto"/>
              <w:left w:val="single" w:sz="4" w:space="0" w:color="auto"/>
              <w:bottom w:val="single" w:sz="4" w:space="0" w:color="auto"/>
              <w:right w:val="single" w:sz="4" w:space="0" w:color="auto"/>
            </w:tcBorders>
          </w:tcPr>
          <w:p w14:paraId="10C3F8E5"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5 година</w:t>
            </w:r>
          </w:p>
        </w:tc>
      </w:tr>
      <w:tr w:rsidR="00B81E46" w:rsidRPr="004F0D50" w14:paraId="560BEDBB"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804A40E"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Cyrl-CS"/>
              </w:rPr>
              <w:t>6</w:t>
            </w:r>
            <w:r>
              <w:rPr>
                <w:rFonts w:ascii="Times New Roman" w:hAnsi="Times New Roman"/>
                <w:sz w:val="22"/>
                <w:szCs w:val="22"/>
                <w:lang w:val="sr-Latn-CS"/>
              </w:rPr>
              <w:t>5</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5169E61"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Пријаве података о утвр</w:t>
            </w:r>
            <w:r>
              <w:rPr>
                <w:rFonts w:ascii="Times New Roman" w:hAnsi="Times New Roman"/>
                <w:sz w:val="22"/>
                <w:szCs w:val="22"/>
                <w:lang w:val="ru-RU"/>
              </w:rPr>
              <w:t>ђ</w:t>
            </w:r>
            <w:r w:rsidRPr="004F0D50">
              <w:rPr>
                <w:rFonts w:ascii="Times New Roman" w:hAnsi="Times New Roman"/>
                <w:sz w:val="22"/>
                <w:szCs w:val="22"/>
                <w:lang w:val="ru-RU"/>
              </w:rPr>
              <w:t>еном личном дохотку (М4)</w:t>
            </w:r>
          </w:p>
        </w:tc>
        <w:tc>
          <w:tcPr>
            <w:tcW w:w="1605" w:type="dxa"/>
            <w:tcBorders>
              <w:top w:val="single" w:sz="4" w:space="0" w:color="auto"/>
              <w:left w:val="single" w:sz="4" w:space="0" w:color="auto"/>
              <w:bottom w:val="single" w:sz="4" w:space="0" w:color="auto"/>
              <w:right w:val="single" w:sz="4" w:space="0" w:color="auto"/>
            </w:tcBorders>
          </w:tcPr>
          <w:p w14:paraId="0FC6BB4B"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2A26B5BD" w14:textId="77777777" w:rsidTr="00B81E46">
        <w:trPr>
          <w:trHeight w:val="360"/>
        </w:trPr>
        <w:tc>
          <w:tcPr>
            <w:tcW w:w="645" w:type="dxa"/>
            <w:tcBorders>
              <w:top w:val="single" w:sz="4" w:space="0" w:color="auto"/>
              <w:bottom w:val="nil"/>
            </w:tcBorders>
          </w:tcPr>
          <w:p w14:paraId="22AC15B2" w14:textId="77777777" w:rsidR="00B81E46" w:rsidRPr="004F0D50" w:rsidRDefault="00B81E46" w:rsidP="00B81E46">
            <w:pPr>
              <w:rPr>
                <w:rFonts w:ascii="Times New Roman" w:hAnsi="Times New Roman"/>
                <w:sz w:val="22"/>
                <w:szCs w:val="22"/>
              </w:rPr>
            </w:pPr>
          </w:p>
        </w:tc>
        <w:tc>
          <w:tcPr>
            <w:tcW w:w="7920" w:type="dxa"/>
            <w:tcBorders>
              <w:top w:val="single" w:sz="4" w:space="0" w:color="auto"/>
              <w:bottom w:val="nil"/>
            </w:tcBorders>
          </w:tcPr>
          <w:p w14:paraId="3EC923AF" w14:textId="77777777" w:rsidR="00B81E46" w:rsidRPr="004F0D50" w:rsidRDefault="00B81E46" w:rsidP="00B81E46">
            <w:pPr>
              <w:rPr>
                <w:rFonts w:ascii="Times New Roman" w:hAnsi="Times New Roman"/>
                <w:sz w:val="22"/>
                <w:szCs w:val="22"/>
              </w:rPr>
            </w:pPr>
          </w:p>
        </w:tc>
        <w:tc>
          <w:tcPr>
            <w:tcW w:w="1605" w:type="dxa"/>
            <w:tcBorders>
              <w:top w:val="single" w:sz="4" w:space="0" w:color="auto"/>
              <w:bottom w:val="nil"/>
            </w:tcBorders>
          </w:tcPr>
          <w:p w14:paraId="456AB821" w14:textId="77777777" w:rsidR="00B81E46" w:rsidRPr="004F0D50" w:rsidRDefault="00B81E46" w:rsidP="00B81E46">
            <w:pPr>
              <w:jc w:val="center"/>
              <w:rPr>
                <w:rFonts w:ascii="Times New Roman" w:hAnsi="Times New Roman"/>
                <w:sz w:val="22"/>
                <w:szCs w:val="22"/>
              </w:rPr>
            </w:pPr>
          </w:p>
        </w:tc>
      </w:tr>
      <w:tr w:rsidR="00B81E46" w:rsidRPr="004F0D50" w14:paraId="0A736BF8" w14:textId="77777777" w:rsidTr="00B81E46">
        <w:trPr>
          <w:trHeight w:val="360"/>
        </w:trPr>
        <w:tc>
          <w:tcPr>
            <w:tcW w:w="645" w:type="dxa"/>
            <w:tcBorders>
              <w:bottom w:val="nil"/>
            </w:tcBorders>
          </w:tcPr>
          <w:p w14:paraId="2A16CEC8" w14:textId="77777777" w:rsidR="00B81E46" w:rsidRPr="004F0D50" w:rsidRDefault="00B81E46" w:rsidP="00B81E46">
            <w:pPr>
              <w:rPr>
                <w:rFonts w:ascii="Times New Roman" w:hAnsi="Times New Roman"/>
                <w:sz w:val="22"/>
                <w:szCs w:val="22"/>
              </w:rPr>
            </w:pPr>
          </w:p>
        </w:tc>
        <w:tc>
          <w:tcPr>
            <w:tcW w:w="7920" w:type="dxa"/>
            <w:tcBorders>
              <w:bottom w:val="nil"/>
            </w:tcBorders>
          </w:tcPr>
          <w:p w14:paraId="48078E32" w14:textId="77777777" w:rsidR="00B81E46" w:rsidRPr="004F0D50" w:rsidRDefault="00B81E46" w:rsidP="00B81E46">
            <w:pPr>
              <w:rPr>
                <w:rFonts w:ascii="Times New Roman" w:hAnsi="Times New Roman"/>
                <w:sz w:val="22"/>
                <w:szCs w:val="22"/>
              </w:rPr>
            </w:pPr>
          </w:p>
        </w:tc>
        <w:tc>
          <w:tcPr>
            <w:tcW w:w="1605" w:type="dxa"/>
            <w:tcBorders>
              <w:bottom w:val="nil"/>
            </w:tcBorders>
          </w:tcPr>
          <w:p w14:paraId="64E6EF33" w14:textId="77777777" w:rsidR="00B81E46" w:rsidRPr="004F0D50" w:rsidRDefault="00B81E46" w:rsidP="00B81E46">
            <w:pPr>
              <w:jc w:val="center"/>
              <w:rPr>
                <w:rFonts w:ascii="Times New Roman" w:hAnsi="Times New Roman"/>
                <w:sz w:val="22"/>
                <w:szCs w:val="22"/>
              </w:rPr>
            </w:pPr>
          </w:p>
        </w:tc>
      </w:tr>
      <w:tr w:rsidR="00B81E46" w:rsidRPr="004F0D50" w14:paraId="6A01366E" w14:textId="77777777" w:rsidTr="00B81E46">
        <w:trPr>
          <w:trHeight w:val="360"/>
        </w:trPr>
        <w:tc>
          <w:tcPr>
            <w:tcW w:w="645" w:type="dxa"/>
            <w:tcBorders>
              <w:bottom w:val="nil"/>
            </w:tcBorders>
          </w:tcPr>
          <w:p w14:paraId="0901C6EA" w14:textId="77777777" w:rsidR="00B81E46" w:rsidRPr="004F0D50" w:rsidRDefault="00B81E46" w:rsidP="00B81E46">
            <w:pPr>
              <w:jc w:val="center"/>
              <w:rPr>
                <w:rFonts w:ascii="Times New Roman" w:hAnsi="Times New Roman"/>
                <w:sz w:val="22"/>
                <w:szCs w:val="22"/>
              </w:rPr>
            </w:pPr>
          </w:p>
        </w:tc>
        <w:tc>
          <w:tcPr>
            <w:tcW w:w="7920" w:type="dxa"/>
            <w:tcBorders>
              <w:bottom w:val="nil"/>
            </w:tcBorders>
          </w:tcPr>
          <w:p w14:paraId="2438ACDE" w14:textId="77777777" w:rsidR="00B81E46" w:rsidRPr="004F0D50" w:rsidRDefault="00B81E46" w:rsidP="00B81E46">
            <w:pPr>
              <w:jc w:val="center"/>
              <w:rPr>
                <w:rFonts w:ascii="Times New Roman" w:hAnsi="Times New Roman"/>
                <w:b/>
                <w:bCs/>
                <w:sz w:val="28"/>
                <w:szCs w:val="28"/>
              </w:rPr>
            </w:pPr>
            <w:r w:rsidRPr="004F0D50">
              <w:rPr>
                <w:rFonts w:ascii="Times New Roman" w:hAnsi="Times New Roman"/>
                <w:b/>
                <w:bCs/>
                <w:sz w:val="28"/>
                <w:szCs w:val="28"/>
              </w:rPr>
              <w:t>VII</w:t>
            </w:r>
          </w:p>
        </w:tc>
        <w:tc>
          <w:tcPr>
            <w:tcW w:w="1605" w:type="dxa"/>
            <w:tcBorders>
              <w:bottom w:val="nil"/>
            </w:tcBorders>
          </w:tcPr>
          <w:p w14:paraId="2D4C7A6B" w14:textId="77777777" w:rsidR="00B81E46" w:rsidRPr="004F0D50" w:rsidRDefault="00B81E46" w:rsidP="00B81E46">
            <w:pPr>
              <w:jc w:val="center"/>
              <w:rPr>
                <w:rFonts w:ascii="Times New Roman" w:hAnsi="Times New Roman"/>
                <w:sz w:val="22"/>
                <w:szCs w:val="22"/>
              </w:rPr>
            </w:pPr>
          </w:p>
        </w:tc>
      </w:tr>
      <w:tr w:rsidR="00B81E46" w:rsidRPr="004F0D50" w14:paraId="41B8EAC5" w14:textId="77777777" w:rsidTr="00B81E46">
        <w:trPr>
          <w:trHeight w:val="360"/>
        </w:trPr>
        <w:tc>
          <w:tcPr>
            <w:tcW w:w="645" w:type="dxa"/>
            <w:tcBorders>
              <w:bottom w:val="nil"/>
            </w:tcBorders>
          </w:tcPr>
          <w:p w14:paraId="4B9218D0" w14:textId="77777777" w:rsidR="00B81E46" w:rsidRPr="004F0D50" w:rsidRDefault="00B81E46" w:rsidP="00B81E46">
            <w:pPr>
              <w:rPr>
                <w:rFonts w:ascii="Times New Roman" w:hAnsi="Times New Roman"/>
                <w:sz w:val="22"/>
                <w:szCs w:val="22"/>
              </w:rPr>
            </w:pPr>
          </w:p>
        </w:tc>
        <w:tc>
          <w:tcPr>
            <w:tcW w:w="7920" w:type="dxa"/>
            <w:tcBorders>
              <w:bottom w:val="nil"/>
            </w:tcBorders>
          </w:tcPr>
          <w:p w14:paraId="3ECED142" w14:textId="77777777" w:rsidR="00B81E46" w:rsidRPr="004F0D50" w:rsidRDefault="00B81E46" w:rsidP="00B81E46">
            <w:pPr>
              <w:rPr>
                <w:rFonts w:ascii="Times New Roman" w:hAnsi="Times New Roman"/>
                <w:sz w:val="28"/>
                <w:szCs w:val="28"/>
              </w:rPr>
            </w:pPr>
          </w:p>
        </w:tc>
        <w:tc>
          <w:tcPr>
            <w:tcW w:w="1605" w:type="dxa"/>
            <w:tcBorders>
              <w:bottom w:val="nil"/>
            </w:tcBorders>
          </w:tcPr>
          <w:p w14:paraId="1F3EA7D2" w14:textId="77777777" w:rsidR="00B81E46" w:rsidRPr="004F0D50" w:rsidRDefault="00B81E46" w:rsidP="00B81E46">
            <w:pPr>
              <w:jc w:val="center"/>
              <w:rPr>
                <w:rFonts w:ascii="Times New Roman" w:hAnsi="Times New Roman"/>
                <w:sz w:val="22"/>
                <w:szCs w:val="22"/>
              </w:rPr>
            </w:pPr>
          </w:p>
        </w:tc>
      </w:tr>
      <w:tr w:rsidR="00B81E46" w:rsidRPr="004F0D50" w14:paraId="2AE52050" w14:textId="77777777" w:rsidTr="00B81E46">
        <w:trPr>
          <w:trHeight w:val="360"/>
        </w:trPr>
        <w:tc>
          <w:tcPr>
            <w:tcW w:w="645" w:type="dxa"/>
            <w:tcBorders>
              <w:bottom w:val="nil"/>
            </w:tcBorders>
          </w:tcPr>
          <w:p w14:paraId="6E136C58" w14:textId="77777777" w:rsidR="00B81E46" w:rsidRPr="004F0D50" w:rsidRDefault="00B81E46" w:rsidP="00B81E46">
            <w:pPr>
              <w:rPr>
                <w:rFonts w:ascii="Times New Roman" w:hAnsi="Times New Roman"/>
                <w:sz w:val="22"/>
                <w:szCs w:val="22"/>
              </w:rPr>
            </w:pPr>
          </w:p>
        </w:tc>
        <w:tc>
          <w:tcPr>
            <w:tcW w:w="7920" w:type="dxa"/>
            <w:tcBorders>
              <w:bottom w:val="nil"/>
            </w:tcBorders>
          </w:tcPr>
          <w:p w14:paraId="7A305191" w14:textId="77777777" w:rsidR="00B81E46" w:rsidRPr="004F0D50" w:rsidRDefault="00B81E46" w:rsidP="00B81E46">
            <w:pPr>
              <w:rPr>
                <w:rFonts w:ascii="Times New Roman" w:hAnsi="Times New Roman"/>
                <w:b/>
                <w:bCs/>
                <w:lang w:val="ru-RU"/>
              </w:rPr>
            </w:pPr>
            <w:r w:rsidRPr="004F0D50">
              <w:rPr>
                <w:rFonts w:ascii="Times New Roman" w:hAnsi="Times New Roman"/>
                <w:b/>
                <w:bCs/>
                <w:lang w:val="ru-RU"/>
              </w:rPr>
              <w:t>ПРЕДМЕТИ КОЈИ СЕ ОДНОСЕ НА СТРУЧНА УСАВРШАВА</w:t>
            </w:r>
            <w:r w:rsidRPr="004F0D50">
              <w:rPr>
                <w:rFonts w:ascii="Times New Roman" w:hAnsi="Times New Roman"/>
                <w:b/>
                <w:bCs/>
                <w:lang w:val="sr-Cyrl-CS"/>
              </w:rPr>
              <w:t>Њ</w:t>
            </w:r>
            <w:r w:rsidRPr="004F0D50">
              <w:rPr>
                <w:rFonts w:ascii="Times New Roman" w:hAnsi="Times New Roman"/>
                <w:b/>
                <w:bCs/>
                <w:lang w:val="ru-RU"/>
              </w:rPr>
              <w:t>А, СТРУЧНЕ ИСПИТЕ И СЛ.</w:t>
            </w:r>
          </w:p>
        </w:tc>
        <w:tc>
          <w:tcPr>
            <w:tcW w:w="1605" w:type="dxa"/>
            <w:tcBorders>
              <w:bottom w:val="nil"/>
            </w:tcBorders>
          </w:tcPr>
          <w:p w14:paraId="2AB63392" w14:textId="77777777" w:rsidR="00B81E46" w:rsidRPr="004F0D50" w:rsidRDefault="00B81E46" w:rsidP="00B81E46">
            <w:pPr>
              <w:jc w:val="center"/>
              <w:rPr>
                <w:rFonts w:ascii="Times New Roman" w:hAnsi="Times New Roman"/>
                <w:sz w:val="22"/>
                <w:szCs w:val="22"/>
                <w:lang w:val="ru-RU"/>
              </w:rPr>
            </w:pPr>
          </w:p>
        </w:tc>
      </w:tr>
      <w:tr w:rsidR="00B81E46" w:rsidRPr="004F0D50" w14:paraId="0E27B915" w14:textId="77777777" w:rsidTr="00B81E46">
        <w:trPr>
          <w:trHeight w:val="360"/>
        </w:trPr>
        <w:tc>
          <w:tcPr>
            <w:tcW w:w="645" w:type="dxa"/>
            <w:tcBorders>
              <w:bottom w:val="single" w:sz="4" w:space="0" w:color="auto"/>
            </w:tcBorders>
          </w:tcPr>
          <w:p w14:paraId="33156059" w14:textId="77777777" w:rsidR="00B81E46" w:rsidRPr="004F0D50" w:rsidRDefault="00B81E46" w:rsidP="00B81E46">
            <w:pPr>
              <w:rPr>
                <w:rFonts w:ascii="Times New Roman" w:hAnsi="Times New Roman"/>
                <w:sz w:val="22"/>
                <w:szCs w:val="22"/>
                <w:lang w:val="ru-RU"/>
              </w:rPr>
            </w:pPr>
          </w:p>
        </w:tc>
        <w:tc>
          <w:tcPr>
            <w:tcW w:w="7920" w:type="dxa"/>
            <w:tcBorders>
              <w:bottom w:val="single" w:sz="4" w:space="0" w:color="auto"/>
            </w:tcBorders>
          </w:tcPr>
          <w:p w14:paraId="561E1484" w14:textId="77777777" w:rsidR="00B81E46" w:rsidRPr="004F0D50" w:rsidRDefault="00B81E46" w:rsidP="00B81E46">
            <w:pPr>
              <w:rPr>
                <w:rFonts w:ascii="Times New Roman" w:hAnsi="Times New Roman"/>
                <w:sz w:val="28"/>
                <w:szCs w:val="28"/>
                <w:lang w:val="ru-RU"/>
              </w:rPr>
            </w:pPr>
          </w:p>
        </w:tc>
        <w:tc>
          <w:tcPr>
            <w:tcW w:w="1605" w:type="dxa"/>
            <w:tcBorders>
              <w:bottom w:val="single" w:sz="4" w:space="0" w:color="auto"/>
            </w:tcBorders>
          </w:tcPr>
          <w:p w14:paraId="5B05F227" w14:textId="77777777" w:rsidR="00B81E46" w:rsidRPr="004F0D50" w:rsidRDefault="00B81E46" w:rsidP="00B81E46">
            <w:pPr>
              <w:jc w:val="center"/>
              <w:rPr>
                <w:rFonts w:ascii="Times New Roman" w:hAnsi="Times New Roman"/>
                <w:sz w:val="22"/>
                <w:szCs w:val="22"/>
                <w:lang w:val="ru-RU"/>
              </w:rPr>
            </w:pPr>
          </w:p>
        </w:tc>
      </w:tr>
      <w:tr w:rsidR="00B81E46" w:rsidRPr="004F0D50" w14:paraId="5B75E580"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4F41839"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lastRenderedPageBreak/>
              <w:t>6</w:t>
            </w:r>
            <w:r>
              <w:rPr>
                <w:rFonts w:ascii="Times New Roman" w:hAnsi="Times New Roman"/>
                <w:sz w:val="22"/>
                <w:szCs w:val="22"/>
                <w:lang w:val="sr-Latn-CS"/>
              </w:rPr>
              <w:t>6</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3520206"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Евиденција о положеним стручним испитима или испитима за лиценцу</w:t>
            </w:r>
          </w:p>
        </w:tc>
        <w:tc>
          <w:tcPr>
            <w:tcW w:w="1605" w:type="dxa"/>
            <w:tcBorders>
              <w:top w:val="single" w:sz="4" w:space="0" w:color="auto"/>
              <w:left w:val="single" w:sz="4" w:space="0" w:color="auto"/>
              <w:bottom w:val="single" w:sz="4" w:space="0" w:color="auto"/>
              <w:right w:val="single" w:sz="4" w:space="0" w:color="auto"/>
            </w:tcBorders>
          </w:tcPr>
          <w:p w14:paraId="3C24665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2813DB3E"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4F2428E"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6</w:t>
            </w:r>
            <w:r>
              <w:rPr>
                <w:rFonts w:ascii="Times New Roman" w:hAnsi="Times New Roman"/>
                <w:sz w:val="22"/>
                <w:szCs w:val="22"/>
                <w:lang w:val="sr-Latn-CS"/>
              </w:rPr>
              <w:t>7</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CF0205E"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Предмети који се односе на стручна усавршава</w:t>
            </w:r>
            <w:r w:rsidRPr="004F0D50">
              <w:rPr>
                <w:rFonts w:ascii="Times New Roman" w:hAnsi="Times New Roman"/>
                <w:sz w:val="22"/>
                <w:szCs w:val="22"/>
                <w:lang w:val="sr-Cyrl-CS"/>
              </w:rPr>
              <w:t>њ</w:t>
            </w:r>
            <w:r w:rsidRPr="004F0D50">
              <w:rPr>
                <w:rFonts w:ascii="Times New Roman" w:hAnsi="Times New Roman"/>
                <w:sz w:val="22"/>
                <w:szCs w:val="22"/>
                <w:lang w:val="ru-RU"/>
              </w:rPr>
              <w:t>а</w:t>
            </w:r>
          </w:p>
        </w:tc>
        <w:tc>
          <w:tcPr>
            <w:tcW w:w="1605" w:type="dxa"/>
            <w:tcBorders>
              <w:top w:val="single" w:sz="4" w:space="0" w:color="auto"/>
              <w:left w:val="single" w:sz="4" w:space="0" w:color="auto"/>
              <w:bottom w:val="single" w:sz="4" w:space="0" w:color="auto"/>
              <w:right w:val="single" w:sz="4" w:space="0" w:color="auto"/>
            </w:tcBorders>
          </w:tcPr>
          <w:p w14:paraId="5316ADBC"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C88D016"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CCE9A1D"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6</w:t>
            </w:r>
            <w:r>
              <w:rPr>
                <w:rFonts w:ascii="Times New Roman" w:hAnsi="Times New Roman"/>
                <w:sz w:val="22"/>
                <w:szCs w:val="22"/>
                <w:lang w:val="sr-Latn-CS"/>
              </w:rPr>
              <w:t>8</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CFB140A"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Материјали везани за семинаре, саветова</w:t>
            </w:r>
            <w:r w:rsidRPr="004F0D50">
              <w:rPr>
                <w:rFonts w:ascii="Times New Roman" w:hAnsi="Times New Roman"/>
                <w:sz w:val="22"/>
                <w:szCs w:val="22"/>
                <w:lang w:val="sr-Cyrl-CS"/>
              </w:rPr>
              <w:t>њ</w:t>
            </w:r>
            <w:r w:rsidRPr="004F0D50">
              <w:rPr>
                <w:rFonts w:ascii="Times New Roman" w:hAnsi="Times New Roman"/>
                <w:sz w:val="22"/>
                <w:szCs w:val="22"/>
                <w:lang w:val="ru-RU"/>
              </w:rPr>
              <w:t>а и сл.</w:t>
            </w:r>
          </w:p>
        </w:tc>
        <w:tc>
          <w:tcPr>
            <w:tcW w:w="1605" w:type="dxa"/>
            <w:tcBorders>
              <w:top w:val="single" w:sz="4" w:space="0" w:color="auto"/>
              <w:left w:val="single" w:sz="4" w:space="0" w:color="auto"/>
              <w:bottom w:val="single" w:sz="4" w:space="0" w:color="auto"/>
              <w:right w:val="single" w:sz="4" w:space="0" w:color="auto"/>
            </w:tcBorders>
          </w:tcPr>
          <w:p w14:paraId="073CA4BE"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41BF3F3"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7A3A545"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6</w:t>
            </w:r>
            <w:r>
              <w:rPr>
                <w:rFonts w:ascii="Times New Roman" w:hAnsi="Times New Roman"/>
                <w:sz w:val="22"/>
                <w:szCs w:val="22"/>
                <w:lang w:val="sr-Latn-CS"/>
              </w:rPr>
              <w:t>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0C083AA3"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Остала преписка везана за стручна усавршава</w:t>
            </w:r>
            <w:r w:rsidRPr="004F0D50">
              <w:rPr>
                <w:rFonts w:ascii="Times New Roman" w:hAnsi="Times New Roman"/>
                <w:sz w:val="22"/>
                <w:szCs w:val="22"/>
                <w:lang w:val="sr-Cyrl-CS"/>
              </w:rPr>
              <w:t>њ</w:t>
            </w:r>
            <w:r w:rsidRPr="004F0D50">
              <w:rPr>
                <w:rFonts w:ascii="Times New Roman" w:hAnsi="Times New Roman"/>
                <w:sz w:val="22"/>
                <w:szCs w:val="22"/>
                <w:lang w:val="ru-RU"/>
              </w:rPr>
              <w:t>а</w:t>
            </w:r>
          </w:p>
        </w:tc>
        <w:tc>
          <w:tcPr>
            <w:tcW w:w="1605" w:type="dxa"/>
            <w:tcBorders>
              <w:top w:val="single" w:sz="4" w:space="0" w:color="auto"/>
              <w:left w:val="single" w:sz="4" w:space="0" w:color="auto"/>
              <w:bottom w:val="single" w:sz="4" w:space="0" w:color="auto"/>
              <w:right w:val="single" w:sz="4" w:space="0" w:color="auto"/>
            </w:tcBorders>
          </w:tcPr>
          <w:p w14:paraId="32BE284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5 година</w:t>
            </w:r>
          </w:p>
        </w:tc>
      </w:tr>
      <w:tr w:rsidR="00B81E46" w:rsidRPr="004F0D50" w14:paraId="1A756ABF" w14:textId="77777777" w:rsidTr="00B81E46">
        <w:trPr>
          <w:trHeight w:val="360"/>
        </w:trPr>
        <w:tc>
          <w:tcPr>
            <w:tcW w:w="645" w:type="dxa"/>
            <w:tcBorders>
              <w:top w:val="single" w:sz="4" w:space="0" w:color="auto"/>
              <w:bottom w:val="nil"/>
            </w:tcBorders>
          </w:tcPr>
          <w:p w14:paraId="7F6A880A" w14:textId="77777777" w:rsidR="00B81E46" w:rsidRPr="004F0D50" w:rsidRDefault="00B81E46" w:rsidP="00B81E46">
            <w:pPr>
              <w:rPr>
                <w:rFonts w:ascii="Times New Roman" w:hAnsi="Times New Roman"/>
                <w:sz w:val="22"/>
                <w:szCs w:val="22"/>
              </w:rPr>
            </w:pPr>
          </w:p>
        </w:tc>
        <w:tc>
          <w:tcPr>
            <w:tcW w:w="7920" w:type="dxa"/>
            <w:tcBorders>
              <w:top w:val="single" w:sz="4" w:space="0" w:color="auto"/>
              <w:bottom w:val="nil"/>
            </w:tcBorders>
          </w:tcPr>
          <w:p w14:paraId="34F1F4E0" w14:textId="77777777" w:rsidR="00B81E46" w:rsidRPr="004F0D50" w:rsidRDefault="00B81E46" w:rsidP="00B81E46">
            <w:pPr>
              <w:rPr>
                <w:rFonts w:ascii="Times New Roman" w:hAnsi="Times New Roman"/>
                <w:sz w:val="22"/>
                <w:szCs w:val="22"/>
              </w:rPr>
            </w:pPr>
          </w:p>
        </w:tc>
        <w:tc>
          <w:tcPr>
            <w:tcW w:w="1605" w:type="dxa"/>
            <w:tcBorders>
              <w:top w:val="single" w:sz="4" w:space="0" w:color="auto"/>
              <w:bottom w:val="nil"/>
            </w:tcBorders>
          </w:tcPr>
          <w:p w14:paraId="414BF7FD" w14:textId="77777777" w:rsidR="00B81E46" w:rsidRPr="004F0D50" w:rsidRDefault="00B81E46" w:rsidP="00B81E46">
            <w:pPr>
              <w:jc w:val="center"/>
              <w:rPr>
                <w:rFonts w:ascii="Times New Roman" w:hAnsi="Times New Roman"/>
                <w:sz w:val="22"/>
                <w:szCs w:val="22"/>
              </w:rPr>
            </w:pPr>
          </w:p>
        </w:tc>
      </w:tr>
      <w:tr w:rsidR="00B81E46" w:rsidRPr="004F0D50" w14:paraId="4E7F69ED" w14:textId="77777777" w:rsidTr="00B81E46">
        <w:trPr>
          <w:trHeight w:val="360"/>
        </w:trPr>
        <w:tc>
          <w:tcPr>
            <w:tcW w:w="645" w:type="dxa"/>
            <w:tcBorders>
              <w:bottom w:val="nil"/>
            </w:tcBorders>
          </w:tcPr>
          <w:p w14:paraId="258CDFF4" w14:textId="77777777" w:rsidR="00B81E46" w:rsidRPr="004F0D50" w:rsidRDefault="00B81E46" w:rsidP="00B81E46">
            <w:pPr>
              <w:rPr>
                <w:rFonts w:ascii="Times New Roman" w:hAnsi="Times New Roman"/>
                <w:sz w:val="22"/>
                <w:szCs w:val="22"/>
              </w:rPr>
            </w:pPr>
          </w:p>
        </w:tc>
        <w:tc>
          <w:tcPr>
            <w:tcW w:w="7920" w:type="dxa"/>
            <w:tcBorders>
              <w:bottom w:val="nil"/>
            </w:tcBorders>
          </w:tcPr>
          <w:p w14:paraId="287860D2" w14:textId="77777777" w:rsidR="00B81E46" w:rsidRPr="004F0D50" w:rsidRDefault="00B81E46" w:rsidP="00B81E46">
            <w:pPr>
              <w:rPr>
                <w:rFonts w:ascii="Times New Roman" w:hAnsi="Times New Roman"/>
                <w:sz w:val="22"/>
                <w:szCs w:val="22"/>
              </w:rPr>
            </w:pPr>
          </w:p>
        </w:tc>
        <w:tc>
          <w:tcPr>
            <w:tcW w:w="1605" w:type="dxa"/>
            <w:tcBorders>
              <w:bottom w:val="nil"/>
            </w:tcBorders>
          </w:tcPr>
          <w:p w14:paraId="2D270F37" w14:textId="77777777" w:rsidR="00B81E46" w:rsidRPr="004F0D50" w:rsidRDefault="00B81E46" w:rsidP="00B81E46">
            <w:pPr>
              <w:jc w:val="center"/>
              <w:rPr>
                <w:rFonts w:ascii="Times New Roman" w:hAnsi="Times New Roman"/>
                <w:sz w:val="22"/>
                <w:szCs w:val="22"/>
              </w:rPr>
            </w:pPr>
          </w:p>
        </w:tc>
      </w:tr>
      <w:tr w:rsidR="00B81E46" w:rsidRPr="004F0D50" w14:paraId="1CBDCF28" w14:textId="77777777" w:rsidTr="00B81E46">
        <w:trPr>
          <w:trHeight w:val="360"/>
        </w:trPr>
        <w:tc>
          <w:tcPr>
            <w:tcW w:w="645" w:type="dxa"/>
            <w:tcBorders>
              <w:bottom w:val="nil"/>
            </w:tcBorders>
          </w:tcPr>
          <w:p w14:paraId="090F84BD" w14:textId="77777777" w:rsidR="00B81E46" w:rsidRPr="004F0D50" w:rsidRDefault="00B81E46" w:rsidP="00B81E46">
            <w:pPr>
              <w:rPr>
                <w:rFonts w:ascii="Times New Roman" w:hAnsi="Times New Roman"/>
                <w:sz w:val="22"/>
                <w:szCs w:val="22"/>
              </w:rPr>
            </w:pPr>
          </w:p>
        </w:tc>
        <w:tc>
          <w:tcPr>
            <w:tcW w:w="7920" w:type="dxa"/>
            <w:tcBorders>
              <w:bottom w:val="nil"/>
            </w:tcBorders>
          </w:tcPr>
          <w:p w14:paraId="3363FFC2" w14:textId="77777777" w:rsidR="00B81E46" w:rsidRPr="004F0D50" w:rsidRDefault="00B81E46" w:rsidP="00B81E46">
            <w:pPr>
              <w:jc w:val="center"/>
              <w:rPr>
                <w:rFonts w:ascii="Times New Roman" w:hAnsi="Times New Roman"/>
                <w:b/>
                <w:bCs/>
                <w:sz w:val="28"/>
                <w:szCs w:val="28"/>
              </w:rPr>
            </w:pPr>
            <w:r w:rsidRPr="004F0D50">
              <w:rPr>
                <w:rFonts w:ascii="Times New Roman" w:hAnsi="Times New Roman"/>
                <w:b/>
                <w:bCs/>
                <w:sz w:val="28"/>
                <w:szCs w:val="28"/>
              </w:rPr>
              <w:t>VIII</w:t>
            </w:r>
          </w:p>
        </w:tc>
        <w:tc>
          <w:tcPr>
            <w:tcW w:w="1605" w:type="dxa"/>
            <w:tcBorders>
              <w:bottom w:val="nil"/>
            </w:tcBorders>
          </w:tcPr>
          <w:p w14:paraId="1E5778B1" w14:textId="77777777" w:rsidR="00B81E46" w:rsidRPr="004F0D50" w:rsidRDefault="00B81E46" w:rsidP="00B81E46">
            <w:pPr>
              <w:jc w:val="center"/>
              <w:rPr>
                <w:rFonts w:ascii="Times New Roman" w:hAnsi="Times New Roman"/>
                <w:sz w:val="22"/>
                <w:szCs w:val="22"/>
              </w:rPr>
            </w:pPr>
          </w:p>
        </w:tc>
      </w:tr>
      <w:tr w:rsidR="00B81E46" w:rsidRPr="004F0D50" w14:paraId="5316313F" w14:textId="77777777" w:rsidTr="00B81E46">
        <w:trPr>
          <w:trHeight w:val="438"/>
        </w:trPr>
        <w:tc>
          <w:tcPr>
            <w:tcW w:w="645" w:type="dxa"/>
            <w:tcBorders>
              <w:bottom w:val="nil"/>
            </w:tcBorders>
          </w:tcPr>
          <w:p w14:paraId="38C0F57E" w14:textId="77777777" w:rsidR="00B81E46" w:rsidRPr="004F0D50" w:rsidRDefault="00B81E46" w:rsidP="00B81E46">
            <w:pPr>
              <w:rPr>
                <w:rFonts w:ascii="Times New Roman" w:hAnsi="Times New Roman"/>
                <w:sz w:val="22"/>
                <w:szCs w:val="22"/>
              </w:rPr>
            </w:pPr>
          </w:p>
        </w:tc>
        <w:tc>
          <w:tcPr>
            <w:tcW w:w="7920" w:type="dxa"/>
            <w:tcBorders>
              <w:bottom w:val="nil"/>
            </w:tcBorders>
          </w:tcPr>
          <w:p w14:paraId="5D96B2F2" w14:textId="77777777" w:rsidR="00B81E46" w:rsidRPr="004F0D50" w:rsidRDefault="00B81E46" w:rsidP="00B81E46">
            <w:pPr>
              <w:rPr>
                <w:rFonts w:ascii="Times New Roman" w:hAnsi="Times New Roman"/>
                <w:sz w:val="22"/>
                <w:szCs w:val="22"/>
              </w:rPr>
            </w:pPr>
          </w:p>
        </w:tc>
        <w:tc>
          <w:tcPr>
            <w:tcW w:w="1605" w:type="dxa"/>
            <w:tcBorders>
              <w:bottom w:val="nil"/>
            </w:tcBorders>
          </w:tcPr>
          <w:p w14:paraId="795BD563" w14:textId="77777777" w:rsidR="00B81E46" w:rsidRPr="004F0D50" w:rsidRDefault="00B81E46" w:rsidP="00B81E46">
            <w:pPr>
              <w:jc w:val="center"/>
              <w:rPr>
                <w:rFonts w:ascii="Times New Roman" w:hAnsi="Times New Roman"/>
                <w:sz w:val="22"/>
                <w:szCs w:val="22"/>
              </w:rPr>
            </w:pPr>
          </w:p>
        </w:tc>
      </w:tr>
      <w:tr w:rsidR="00B81E46" w:rsidRPr="004F0D50" w14:paraId="5CE72FBA" w14:textId="77777777" w:rsidTr="00B81E46">
        <w:trPr>
          <w:trHeight w:val="360"/>
        </w:trPr>
        <w:tc>
          <w:tcPr>
            <w:tcW w:w="645" w:type="dxa"/>
            <w:tcBorders>
              <w:bottom w:val="nil"/>
            </w:tcBorders>
          </w:tcPr>
          <w:p w14:paraId="156C2883" w14:textId="77777777" w:rsidR="00B81E46" w:rsidRPr="004F0D50" w:rsidRDefault="00B81E46" w:rsidP="00B81E46">
            <w:pPr>
              <w:rPr>
                <w:rFonts w:ascii="Times New Roman" w:hAnsi="Times New Roman"/>
                <w:sz w:val="22"/>
                <w:szCs w:val="22"/>
              </w:rPr>
            </w:pPr>
          </w:p>
        </w:tc>
        <w:tc>
          <w:tcPr>
            <w:tcW w:w="7920" w:type="dxa"/>
            <w:tcBorders>
              <w:bottom w:val="nil"/>
            </w:tcBorders>
          </w:tcPr>
          <w:p w14:paraId="715AEF45" w14:textId="77777777" w:rsidR="00B81E46" w:rsidRPr="004F0D50" w:rsidRDefault="00B81E46" w:rsidP="00B81E46">
            <w:pPr>
              <w:rPr>
                <w:rFonts w:ascii="Times New Roman" w:hAnsi="Times New Roman"/>
                <w:b/>
                <w:bCs/>
                <w:lang w:val="ru-RU"/>
              </w:rPr>
            </w:pPr>
            <w:r w:rsidRPr="004F0D50">
              <w:rPr>
                <w:rFonts w:ascii="Times New Roman" w:hAnsi="Times New Roman"/>
                <w:b/>
                <w:bCs/>
                <w:lang w:val="ru-RU"/>
              </w:rPr>
              <w:t>ПРЕДМЕТИ КОЈИ СЕ ОДНОСЕ НА ИНВЕСТИЦИЈЕ, ИЗГРАД</w:t>
            </w:r>
            <w:r w:rsidRPr="004F0D50">
              <w:rPr>
                <w:rFonts w:ascii="Times New Roman" w:hAnsi="Times New Roman"/>
                <w:b/>
                <w:bCs/>
                <w:lang w:val="sr-Cyrl-CS"/>
              </w:rPr>
              <w:t>Њ</w:t>
            </w:r>
            <w:r w:rsidRPr="004F0D50">
              <w:rPr>
                <w:rFonts w:ascii="Times New Roman" w:hAnsi="Times New Roman"/>
                <w:b/>
                <w:bCs/>
                <w:lang w:val="ru-RU"/>
              </w:rPr>
              <w:t>У И АДАПТАЦИЈУ ОБЈЕКАТА И СЛ.</w:t>
            </w:r>
          </w:p>
        </w:tc>
        <w:tc>
          <w:tcPr>
            <w:tcW w:w="1605" w:type="dxa"/>
            <w:tcBorders>
              <w:bottom w:val="nil"/>
            </w:tcBorders>
          </w:tcPr>
          <w:p w14:paraId="489A276C" w14:textId="77777777" w:rsidR="00B81E46" w:rsidRPr="004F0D50" w:rsidRDefault="00B81E46" w:rsidP="00B81E46">
            <w:pPr>
              <w:jc w:val="center"/>
              <w:rPr>
                <w:rFonts w:ascii="Times New Roman" w:hAnsi="Times New Roman"/>
                <w:sz w:val="22"/>
                <w:szCs w:val="22"/>
                <w:lang w:val="ru-RU"/>
              </w:rPr>
            </w:pPr>
          </w:p>
        </w:tc>
      </w:tr>
      <w:tr w:rsidR="00B81E46" w:rsidRPr="004F0D50" w14:paraId="5278ABCF" w14:textId="77777777" w:rsidTr="00B81E46">
        <w:trPr>
          <w:trHeight w:val="360"/>
        </w:trPr>
        <w:tc>
          <w:tcPr>
            <w:tcW w:w="645" w:type="dxa"/>
            <w:tcBorders>
              <w:bottom w:val="single" w:sz="4" w:space="0" w:color="auto"/>
            </w:tcBorders>
          </w:tcPr>
          <w:p w14:paraId="2C1ED614" w14:textId="77777777" w:rsidR="00B81E46" w:rsidRPr="004F0D50" w:rsidRDefault="00B81E46" w:rsidP="00B81E46">
            <w:pPr>
              <w:rPr>
                <w:rFonts w:ascii="Times New Roman" w:hAnsi="Times New Roman"/>
                <w:sz w:val="22"/>
                <w:szCs w:val="22"/>
                <w:lang w:val="ru-RU"/>
              </w:rPr>
            </w:pPr>
          </w:p>
        </w:tc>
        <w:tc>
          <w:tcPr>
            <w:tcW w:w="7920" w:type="dxa"/>
            <w:tcBorders>
              <w:bottom w:val="single" w:sz="4" w:space="0" w:color="auto"/>
            </w:tcBorders>
          </w:tcPr>
          <w:p w14:paraId="36077922" w14:textId="77777777" w:rsidR="00B81E46" w:rsidRPr="004F0D50" w:rsidRDefault="00B81E46" w:rsidP="00B81E46">
            <w:pPr>
              <w:rPr>
                <w:rFonts w:ascii="Times New Roman" w:hAnsi="Times New Roman"/>
                <w:sz w:val="22"/>
                <w:szCs w:val="22"/>
                <w:lang w:val="ru-RU"/>
              </w:rPr>
            </w:pPr>
          </w:p>
        </w:tc>
        <w:tc>
          <w:tcPr>
            <w:tcW w:w="1605" w:type="dxa"/>
            <w:tcBorders>
              <w:bottom w:val="single" w:sz="4" w:space="0" w:color="auto"/>
            </w:tcBorders>
          </w:tcPr>
          <w:p w14:paraId="57BEEC36" w14:textId="77777777" w:rsidR="00B81E46" w:rsidRPr="004F0D50" w:rsidRDefault="00B81E46" w:rsidP="00B81E46">
            <w:pPr>
              <w:jc w:val="center"/>
              <w:rPr>
                <w:rFonts w:ascii="Times New Roman" w:hAnsi="Times New Roman"/>
                <w:sz w:val="22"/>
                <w:szCs w:val="22"/>
                <w:lang w:val="ru-RU"/>
              </w:rPr>
            </w:pPr>
          </w:p>
        </w:tc>
      </w:tr>
      <w:tr w:rsidR="00B81E46" w:rsidRPr="004F0D50" w14:paraId="51F45BF8"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A63F605" w14:textId="77777777" w:rsidR="00B81E46" w:rsidRPr="004F0D50" w:rsidRDefault="00B81E46" w:rsidP="00B81E46">
            <w:pPr>
              <w:rPr>
                <w:rFonts w:ascii="Times New Roman" w:hAnsi="Times New Roman"/>
                <w:sz w:val="22"/>
                <w:szCs w:val="22"/>
              </w:rPr>
            </w:pPr>
            <w:r>
              <w:rPr>
                <w:rFonts w:ascii="Times New Roman" w:hAnsi="Times New Roman"/>
                <w:sz w:val="22"/>
                <w:szCs w:val="22"/>
              </w:rPr>
              <w:t>70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7E20524"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Одлуке о изград</w:t>
            </w:r>
            <w:r w:rsidRPr="004F0D50">
              <w:rPr>
                <w:rFonts w:ascii="Times New Roman" w:hAnsi="Times New Roman"/>
                <w:sz w:val="22"/>
                <w:szCs w:val="22"/>
                <w:lang w:val="sr-Cyrl-CS"/>
              </w:rPr>
              <w:t>њ</w:t>
            </w:r>
            <w:r w:rsidRPr="004F0D50">
              <w:rPr>
                <w:rFonts w:ascii="Times New Roman" w:hAnsi="Times New Roman"/>
                <w:sz w:val="22"/>
                <w:szCs w:val="22"/>
              </w:rPr>
              <w:t>и објеката</w:t>
            </w:r>
          </w:p>
        </w:tc>
        <w:tc>
          <w:tcPr>
            <w:tcW w:w="1605" w:type="dxa"/>
            <w:tcBorders>
              <w:top w:val="single" w:sz="4" w:space="0" w:color="auto"/>
              <w:left w:val="single" w:sz="4" w:space="0" w:color="auto"/>
              <w:bottom w:val="single" w:sz="4" w:space="0" w:color="auto"/>
              <w:right w:val="single" w:sz="4" w:space="0" w:color="auto"/>
            </w:tcBorders>
          </w:tcPr>
          <w:p w14:paraId="64EC227F"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4762165C" w14:textId="77777777" w:rsidTr="00B81E46">
        <w:trPr>
          <w:trHeight w:val="319"/>
        </w:trPr>
        <w:tc>
          <w:tcPr>
            <w:tcW w:w="645" w:type="dxa"/>
            <w:tcBorders>
              <w:top w:val="single" w:sz="4" w:space="0" w:color="auto"/>
              <w:left w:val="single" w:sz="4" w:space="0" w:color="auto"/>
              <w:bottom w:val="single" w:sz="4" w:space="0" w:color="auto"/>
              <w:right w:val="single" w:sz="4" w:space="0" w:color="auto"/>
            </w:tcBorders>
          </w:tcPr>
          <w:p w14:paraId="26792046"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71</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0FD7D57B"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Сва техничка документација везана за изград</w:t>
            </w:r>
            <w:r w:rsidRPr="004F0D50">
              <w:rPr>
                <w:rFonts w:ascii="Times New Roman" w:hAnsi="Times New Roman"/>
                <w:sz w:val="22"/>
                <w:szCs w:val="22"/>
                <w:lang w:val="sr-Cyrl-CS"/>
              </w:rPr>
              <w:t>њ</w:t>
            </w:r>
            <w:r w:rsidRPr="004F0D50">
              <w:rPr>
                <w:rFonts w:ascii="Times New Roman" w:hAnsi="Times New Roman"/>
                <w:sz w:val="22"/>
                <w:szCs w:val="22"/>
                <w:lang w:val="ru-RU"/>
              </w:rPr>
              <w:t>у објеката (пројекти, правно-имовинска документација, грађевинске дозволе, технички пријеми)</w:t>
            </w:r>
          </w:p>
        </w:tc>
        <w:tc>
          <w:tcPr>
            <w:tcW w:w="1605" w:type="dxa"/>
            <w:tcBorders>
              <w:top w:val="single" w:sz="4" w:space="0" w:color="auto"/>
              <w:left w:val="single" w:sz="4" w:space="0" w:color="auto"/>
              <w:bottom w:val="single" w:sz="4" w:space="0" w:color="auto"/>
              <w:right w:val="single" w:sz="4" w:space="0" w:color="auto"/>
            </w:tcBorders>
          </w:tcPr>
          <w:p w14:paraId="66257E1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E1CB853"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900AC81"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72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9E6859D"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Пројекти везани за адаптације и поправке зграде</w:t>
            </w:r>
          </w:p>
        </w:tc>
        <w:tc>
          <w:tcPr>
            <w:tcW w:w="1605" w:type="dxa"/>
            <w:tcBorders>
              <w:top w:val="single" w:sz="4" w:space="0" w:color="auto"/>
              <w:left w:val="single" w:sz="4" w:space="0" w:color="auto"/>
              <w:bottom w:val="single" w:sz="4" w:space="0" w:color="auto"/>
              <w:right w:val="single" w:sz="4" w:space="0" w:color="auto"/>
            </w:tcBorders>
          </w:tcPr>
          <w:p w14:paraId="2BA0AD15"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7070675D"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ED81CBF"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73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03D3A801"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Остали материјали везани за поправке и адаптације</w:t>
            </w:r>
          </w:p>
        </w:tc>
        <w:tc>
          <w:tcPr>
            <w:tcW w:w="1605" w:type="dxa"/>
            <w:tcBorders>
              <w:top w:val="single" w:sz="4" w:space="0" w:color="auto"/>
              <w:left w:val="single" w:sz="4" w:space="0" w:color="auto"/>
              <w:bottom w:val="single" w:sz="4" w:space="0" w:color="auto"/>
              <w:right w:val="single" w:sz="4" w:space="0" w:color="auto"/>
            </w:tcBorders>
          </w:tcPr>
          <w:p w14:paraId="69E0CEF4"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10 година</w:t>
            </w:r>
          </w:p>
        </w:tc>
      </w:tr>
      <w:tr w:rsidR="00B81E46" w:rsidRPr="004F0D50" w14:paraId="49257A84"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33A5D3D"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Cyrl-CS"/>
              </w:rPr>
              <w:t>7</w:t>
            </w:r>
            <w:r>
              <w:rPr>
                <w:rFonts w:ascii="Times New Roman" w:hAnsi="Times New Roman"/>
                <w:sz w:val="22"/>
                <w:szCs w:val="22"/>
                <w:lang w:val="sr-Latn-CS"/>
              </w:rPr>
              <w:t>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1117A9C8"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Сва документација која се односи на куповину и доделу станова радницима школе</w:t>
            </w:r>
          </w:p>
        </w:tc>
        <w:tc>
          <w:tcPr>
            <w:tcW w:w="1605" w:type="dxa"/>
            <w:tcBorders>
              <w:top w:val="single" w:sz="4" w:space="0" w:color="auto"/>
              <w:left w:val="single" w:sz="4" w:space="0" w:color="auto"/>
              <w:bottom w:val="single" w:sz="4" w:space="0" w:color="auto"/>
              <w:right w:val="single" w:sz="4" w:space="0" w:color="auto"/>
            </w:tcBorders>
          </w:tcPr>
          <w:p w14:paraId="53D90F1C"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3D6B1065"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vAlign w:val="center"/>
          </w:tcPr>
          <w:p w14:paraId="3DD9EF86" w14:textId="77777777" w:rsidR="00B81E46" w:rsidRPr="004F0D50" w:rsidRDefault="00B81E46" w:rsidP="00B81E46">
            <w:pPr>
              <w:rPr>
                <w:rFonts w:ascii="Times New Roman" w:hAnsi="Times New Roman"/>
                <w:sz w:val="22"/>
                <w:szCs w:val="22"/>
                <w:lang w:val="sr-Cyrl-CS"/>
              </w:rPr>
            </w:pPr>
            <w:r>
              <w:rPr>
                <w:rFonts w:ascii="Times New Roman" w:hAnsi="Times New Roman"/>
                <w:sz w:val="22"/>
                <w:szCs w:val="22"/>
                <w:lang w:val="sr-Cyrl-CS"/>
              </w:rPr>
              <w:t>7</w:t>
            </w:r>
            <w:r>
              <w:rPr>
                <w:rFonts w:ascii="Times New Roman" w:hAnsi="Times New Roman"/>
                <w:sz w:val="22"/>
                <w:szCs w:val="22"/>
                <w:lang w:val="sr-Latn-CS"/>
              </w:rPr>
              <w:t>5</w:t>
            </w:r>
            <w:r w:rsidRPr="004F0D50">
              <w:rPr>
                <w:rFonts w:ascii="Times New Roman" w:hAnsi="Times New Roman"/>
                <w:sz w:val="22"/>
                <w:szCs w:val="22"/>
                <w:lang w:val="sr-Cyrl-CS"/>
              </w:rPr>
              <w:t>.</w:t>
            </w:r>
          </w:p>
        </w:tc>
        <w:tc>
          <w:tcPr>
            <w:tcW w:w="7920" w:type="dxa"/>
            <w:tcBorders>
              <w:top w:val="single" w:sz="4" w:space="0" w:color="auto"/>
              <w:left w:val="single" w:sz="4" w:space="0" w:color="auto"/>
              <w:bottom w:val="single" w:sz="4" w:space="0" w:color="auto"/>
              <w:right w:val="single" w:sz="4" w:space="0" w:color="auto"/>
            </w:tcBorders>
            <w:vAlign w:val="center"/>
          </w:tcPr>
          <w:p w14:paraId="6CC6ABC9" w14:textId="77777777" w:rsidR="00B81E46" w:rsidRPr="004F0D50" w:rsidRDefault="00B81E46" w:rsidP="00B81E46">
            <w:pPr>
              <w:rPr>
                <w:rFonts w:ascii="Times New Roman" w:hAnsi="Times New Roman"/>
                <w:sz w:val="22"/>
                <w:szCs w:val="22"/>
                <w:lang w:val="sr-Cyrl-CS"/>
              </w:rPr>
            </w:pPr>
            <w:r w:rsidRPr="004F0D50">
              <w:rPr>
                <w:rFonts w:ascii="Times New Roman" w:hAnsi="Times New Roman"/>
                <w:sz w:val="22"/>
                <w:szCs w:val="22"/>
                <w:lang w:val="sr-Cyrl-CS"/>
              </w:rPr>
              <w:t>Конкурсна документација за јавне набавке</w:t>
            </w:r>
          </w:p>
        </w:tc>
        <w:tc>
          <w:tcPr>
            <w:tcW w:w="1605" w:type="dxa"/>
            <w:tcBorders>
              <w:top w:val="single" w:sz="4" w:space="0" w:color="auto"/>
              <w:left w:val="single" w:sz="4" w:space="0" w:color="auto"/>
              <w:bottom w:val="single" w:sz="4" w:space="0" w:color="auto"/>
              <w:right w:val="single" w:sz="4" w:space="0" w:color="auto"/>
            </w:tcBorders>
          </w:tcPr>
          <w:p w14:paraId="1CB9427F" w14:textId="77777777" w:rsidR="00B81E46" w:rsidRPr="004F0D50" w:rsidRDefault="00B81E46" w:rsidP="00B81E46">
            <w:pPr>
              <w:jc w:val="center"/>
              <w:rPr>
                <w:rFonts w:ascii="Times New Roman" w:hAnsi="Times New Roman"/>
                <w:lang w:val="ru-RU"/>
              </w:rPr>
            </w:pPr>
            <w:r w:rsidRPr="004F0D50">
              <w:rPr>
                <w:rFonts w:ascii="Times New Roman" w:hAnsi="Times New Roman"/>
                <w:lang w:val="ru-RU"/>
              </w:rPr>
              <w:t xml:space="preserve">10 година од истека уговореног рока за извршење појединачног уговора о јавној набавци, односно </w:t>
            </w:r>
          </w:p>
          <w:p w14:paraId="0A38BB03" w14:textId="77777777" w:rsidR="00B81E46" w:rsidRPr="004F0D50" w:rsidRDefault="00B81E46" w:rsidP="00B81E46">
            <w:pPr>
              <w:jc w:val="center"/>
              <w:rPr>
                <w:rFonts w:ascii="Times New Roman" w:hAnsi="Times New Roman"/>
                <w:sz w:val="22"/>
                <w:szCs w:val="22"/>
                <w:lang w:val="sr-Cyrl-CS"/>
              </w:rPr>
            </w:pPr>
            <w:r w:rsidRPr="004F0D50">
              <w:rPr>
                <w:rFonts w:ascii="Times New Roman" w:hAnsi="Times New Roman"/>
                <w:lang w:val="ru-RU"/>
              </w:rPr>
              <w:t>5 година од доношења одлуке о обустави поступка</w:t>
            </w:r>
          </w:p>
        </w:tc>
      </w:tr>
      <w:tr w:rsidR="00B81E46" w:rsidRPr="004F0D50" w14:paraId="23B4349E"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vAlign w:val="center"/>
          </w:tcPr>
          <w:p w14:paraId="4F60D645" w14:textId="77777777" w:rsidR="00B81E46" w:rsidRPr="004F0D50" w:rsidRDefault="00B81E46" w:rsidP="00B81E46">
            <w:pPr>
              <w:rPr>
                <w:rFonts w:ascii="Times New Roman" w:hAnsi="Times New Roman"/>
                <w:sz w:val="22"/>
                <w:szCs w:val="22"/>
                <w:lang w:val="sr-Cyrl-CS"/>
              </w:rPr>
            </w:pPr>
            <w:r>
              <w:rPr>
                <w:rFonts w:ascii="Times New Roman" w:hAnsi="Times New Roman"/>
                <w:sz w:val="22"/>
                <w:szCs w:val="22"/>
                <w:lang w:val="sr-Cyrl-CS"/>
              </w:rPr>
              <w:t>7</w:t>
            </w:r>
            <w:r>
              <w:rPr>
                <w:rFonts w:ascii="Times New Roman" w:hAnsi="Times New Roman"/>
                <w:sz w:val="22"/>
                <w:szCs w:val="22"/>
                <w:lang w:val="sr-Latn-CS"/>
              </w:rPr>
              <w:t>6</w:t>
            </w:r>
            <w:r w:rsidRPr="004F0D50">
              <w:rPr>
                <w:rFonts w:ascii="Times New Roman" w:hAnsi="Times New Roman"/>
                <w:sz w:val="22"/>
                <w:szCs w:val="22"/>
                <w:lang w:val="sr-Cyrl-CS"/>
              </w:rPr>
              <w:t>.</w:t>
            </w:r>
          </w:p>
        </w:tc>
        <w:tc>
          <w:tcPr>
            <w:tcW w:w="7920" w:type="dxa"/>
            <w:tcBorders>
              <w:top w:val="single" w:sz="4" w:space="0" w:color="auto"/>
              <w:left w:val="single" w:sz="4" w:space="0" w:color="auto"/>
              <w:bottom w:val="single" w:sz="4" w:space="0" w:color="auto"/>
              <w:right w:val="single" w:sz="4" w:space="0" w:color="auto"/>
            </w:tcBorders>
            <w:vAlign w:val="center"/>
          </w:tcPr>
          <w:p w14:paraId="5108FE44" w14:textId="77777777" w:rsidR="00B81E46" w:rsidRPr="004F0D50" w:rsidRDefault="00B81E46" w:rsidP="00B81E46">
            <w:pPr>
              <w:rPr>
                <w:rFonts w:ascii="Times New Roman" w:hAnsi="Times New Roman"/>
                <w:sz w:val="22"/>
                <w:szCs w:val="22"/>
                <w:lang w:val="sr-Cyrl-CS"/>
              </w:rPr>
            </w:pPr>
            <w:r w:rsidRPr="004F0D50">
              <w:rPr>
                <w:rFonts w:ascii="Times New Roman" w:hAnsi="Times New Roman"/>
                <w:sz w:val="22"/>
                <w:szCs w:val="22"/>
                <w:lang w:val="sr-Cyrl-CS"/>
              </w:rPr>
              <w:t>Уговори о јавној набавци</w:t>
            </w:r>
          </w:p>
        </w:tc>
        <w:tc>
          <w:tcPr>
            <w:tcW w:w="1605" w:type="dxa"/>
            <w:tcBorders>
              <w:top w:val="single" w:sz="4" w:space="0" w:color="auto"/>
              <w:left w:val="single" w:sz="4" w:space="0" w:color="auto"/>
              <w:bottom w:val="single" w:sz="4" w:space="0" w:color="auto"/>
              <w:right w:val="single" w:sz="4" w:space="0" w:color="auto"/>
            </w:tcBorders>
          </w:tcPr>
          <w:p w14:paraId="610F5171" w14:textId="77777777" w:rsidR="00B81E46" w:rsidRPr="004F0D50" w:rsidRDefault="00B81E46" w:rsidP="00B81E46">
            <w:pPr>
              <w:jc w:val="center"/>
              <w:rPr>
                <w:rFonts w:ascii="Times New Roman" w:hAnsi="Times New Roman"/>
                <w:lang w:val="ru-RU"/>
              </w:rPr>
            </w:pPr>
            <w:r w:rsidRPr="004F0D50">
              <w:rPr>
                <w:rFonts w:ascii="Times New Roman" w:hAnsi="Times New Roman"/>
                <w:lang w:val="ru-RU"/>
              </w:rPr>
              <w:t>Трајно</w:t>
            </w:r>
          </w:p>
        </w:tc>
      </w:tr>
      <w:tr w:rsidR="00B81E46" w:rsidRPr="004F0D50" w14:paraId="65F4BC90"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vAlign w:val="center"/>
          </w:tcPr>
          <w:p w14:paraId="53535FB3" w14:textId="77777777" w:rsidR="00B81E46" w:rsidRPr="004F0D50" w:rsidRDefault="00B81E46" w:rsidP="00B81E46">
            <w:pPr>
              <w:rPr>
                <w:rFonts w:ascii="Times New Roman" w:hAnsi="Times New Roman"/>
                <w:sz w:val="22"/>
                <w:szCs w:val="22"/>
                <w:lang w:val="sr-Cyrl-CS"/>
              </w:rPr>
            </w:pPr>
            <w:r>
              <w:rPr>
                <w:rFonts w:ascii="Times New Roman" w:hAnsi="Times New Roman"/>
                <w:sz w:val="22"/>
                <w:szCs w:val="22"/>
                <w:lang w:val="sr-Cyrl-CS"/>
              </w:rPr>
              <w:t>7</w:t>
            </w:r>
            <w:r>
              <w:rPr>
                <w:rFonts w:ascii="Times New Roman" w:hAnsi="Times New Roman"/>
                <w:sz w:val="22"/>
                <w:szCs w:val="22"/>
                <w:lang w:val="sr-Latn-CS"/>
              </w:rPr>
              <w:t>7</w:t>
            </w:r>
            <w:r w:rsidRPr="004F0D50">
              <w:rPr>
                <w:rFonts w:ascii="Times New Roman" w:hAnsi="Times New Roman"/>
                <w:sz w:val="22"/>
                <w:szCs w:val="22"/>
                <w:lang w:val="sr-Cyrl-CS"/>
              </w:rPr>
              <w:t>.</w:t>
            </w:r>
          </w:p>
        </w:tc>
        <w:tc>
          <w:tcPr>
            <w:tcW w:w="7920" w:type="dxa"/>
            <w:tcBorders>
              <w:top w:val="single" w:sz="4" w:space="0" w:color="auto"/>
              <w:left w:val="single" w:sz="4" w:space="0" w:color="auto"/>
              <w:bottom w:val="single" w:sz="4" w:space="0" w:color="auto"/>
              <w:right w:val="single" w:sz="4" w:space="0" w:color="auto"/>
            </w:tcBorders>
            <w:vAlign w:val="center"/>
          </w:tcPr>
          <w:p w14:paraId="408B28C0" w14:textId="77777777" w:rsidR="00B81E46" w:rsidRPr="004F0D50" w:rsidRDefault="00B81E46" w:rsidP="00B81E46">
            <w:pPr>
              <w:rPr>
                <w:rFonts w:ascii="Times New Roman" w:hAnsi="Times New Roman"/>
                <w:sz w:val="22"/>
                <w:szCs w:val="22"/>
                <w:lang w:val="sr-Cyrl-CS"/>
              </w:rPr>
            </w:pPr>
            <w:r w:rsidRPr="004F0D50">
              <w:rPr>
                <w:rFonts w:ascii="Times New Roman" w:hAnsi="Times New Roman"/>
                <w:sz w:val="22"/>
                <w:szCs w:val="22"/>
                <w:lang w:val="sr-Cyrl-CS"/>
              </w:rPr>
              <w:t>Прописане евиденције о јавним набавкама</w:t>
            </w:r>
          </w:p>
        </w:tc>
        <w:tc>
          <w:tcPr>
            <w:tcW w:w="1605" w:type="dxa"/>
            <w:tcBorders>
              <w:top w:val="single" w:sz="4" w:space="0" w:color="auto"/>
              <w:left w:val="single" w:sz="4" w:space="0" w:color="auto"/>
              <w:bottom w:val="single" w:sz="4" w:space="0" w:color="auto"/>
              <w:right w:val="single" w:sz="4" w:space="0" w:color="auto"/>
            </w:tcBorders>
          </w:tcPr>
          <w:p w14:paraId="35A7159B" w14:textId="77777777" w:rsidR="00B81E46" w:rsidRPr="004F0D50" w:rsidRDefault="00B81E46" w:rsidP="00B81E46">
            <w:pPr>
              <w:jc w:val="center"/>
              <w:rPr>
                <w:rFonts w:ascii="Times New Roman" w:hAnsi="Times New Roman"/>
                <w:lang w:val="sr-Cyrl-CS"/>
              </w:rPr>
            </w:pPr>
            <w:r w:rsidRPr="004F0D50">
              <w:rPr>
                <w:rFonts w:ascii="Times New Roman" w:hAnsi="Times New Roman"/>
                <w:lang w:val="sr-Cyrl-CS"/>
              </w:rPr>
              <w:t>Трајно</w:t>
            </w:r>
          </w:p>
        </w:tc>
      </w:tr>
      <w:tr w:rsidR="00B81E46" w:rsidRPr="004F0D50" w14:paraId="3B4F70EC" w14:textId="77777777" w:rsidTr="00B81E46">
        <w:trPr>
          <w:trHeight w:val="360"/>
        </w:trPr>
        <w:tc>
          <w:tcPr>
            <w:tcW w:w="645" w:type="dxa"/>
            <w:tcBorders>
              <w:top w:val="single" w:sz="4" w:space="0" w:color="auto"/>
              <w:bottom w:val="nil"/>
            </w:tcBorders>
          </w:tcPr>
          <w:p w14:paraId="78F2D7AC" w14:textId="77777777" w:rsidR="00B81E46" w:rsidRPr="004F0D50" w:rsidRDefault="00B81E46" w:rsidP="00B81E46">
            <w:pPr>
              <w:rPr>
                <w:rFonts w:ascii="Times New Roman" w:hAnsi="Times New Roman"/>
                <w:sz w:val="22"/>
                <w:szCs w:val="22"/>
                <w:lang w:val="ru-RU"/>
              </w:rPr>
            </w:pPr>
          </w:p>
        </w:tc>
        <w:tc>
          <w:tcPr>
            <w:tcW w:w="7920" w:type="dxa"/>
            <w:tcBorders>
              <w:top w:val="single" w:sz="4" w:space="0" w:color="auto"/>
              <w:bottom w:val="nil"/>
            </w:tcBorders>
          </w:tcPr>
          <w:p w14:paraId="1748C8E3" w14:textId="77777777" w:rsidR="00B81E46" w:rsidRPr="004F0D50" w:rsidRDefault="00B81E46" w:rsidP="00B81E46">
            <w:pPr>
              <w:rPr>
                <w:rFonts w:ascii="Times New Roman" w:hAnsi="Times New Roman"/>
                <w:sz w:val="22"/>
                <w:szCs w:val="22"/>
                <w:lang w:val="sr-Cyrl-CS"/>
              </w:rPr>
            </w:pPr>
          </w:p>
          <w:p w14:paraId="5E4F796A" w14:textId="77777777" w:rsidR="00B81E46" w:rsidRPr="004F0D50" w:rsidRDefault="00B81E46" w:rsidP="00B81E46">
            <w:pPr>
              <w:rPr>
                <w:rFonts w:ascii="Times New Roman" w:hAnsi="Times New Roman"/>
                <w:sz w:val="22"/>
                <w:szCs w:val="22"/>
                <w:lang w:val="sr-Cyrl-CS"/>
              </w:rPr>
            </w:pPr>
          </w:p>
        </w:tc>
        <w:tc>
          <w:tcPr>
            <w:tcW w:w="1605" w:type="dxa"/>
            <w:tcBorders>
              <w:top w:val="single" w:sz="4" w:space="0" w:color="auto"/>
              <w:bottom w:val="nil"/>
            </w:tcBorders>
          </w:tcPr>
          <w:p w14:paraId="29F1C641" w14:textId="77777777" w:rsidR="00B81E46" w:rsidRPr="004F0D50" w:rsidRDefault="00B81E46" w:rsidP="00B81E46">
            <w:pPr>
              <w:jc w:val="center"/>
              <w:rPr>
                <w:rFonts w:ascii="Times New Roman" w:hAnsi="Times New Roman"/>
                <w:sz w:val="22"/>
                <w:szCs w:val="22"/>
                <w:lang w:val="ru-RU"/>
              </w:rPr>
            </w:pPr>
          </w:p>
        </w:tc>
      </w:tr>
      <w:tr w:rsidR="00B81E46" w:rsidRPr="004F0D50" w14:paraId="45A95ECB" w14:textId="77777777" w:rsidTr="00B81E46">
        <w:trPr>
          <w:trHeight w:val="360"/>
        </w:trPr>
        <w:tc>
          <w:tcPr>
            <w:tcW w:w="645" w:type="dxa"/>
            <w:tcBorders>
              <w:bottom w:val="nil"/>
            </w:tcBorders>
          </w:tcPr>
          <w:p w14:paraId="71ABE83F" w14:textId="77777777" w:rsidR="00B81E46" w:rsidRPr="004F0D50" w:rsidRDefault="00B81E46" w:rsidP="00B81E46">
            <w:pPr>
              <w:rPr>
                <w:rFonts w:ascii="Times New Roman" w:hAnsi="Times New Roman"/>
                <w:sz w:val="22"/>
                <w:szCs w:val="22"/>
                <w:lang w:val="ru-RU"/>
              </w:rPr>
            </w:pPr>
          </w:p>
        </w:tc>
        <w:tc>
          <w:tcPr>
            <w:tcW w:w="7920" w:type="dxa"/>
            <w:tcBorders>
              <w:bottom w:val="nil"/>
            </w:tcBorders>
          </w:tcPr>
          <w:p w14:paraId="6AF9A2E8" w14:textId="77777777" w:rsidR="00B81E46" w:rsidRPr="004F0D50" w:rsidRDefault="00B81E46" w:rsidP="00B81E46">
            <w:pPr>
              <w:pStyle w:val="Heading2"/>
              <w:jc w:val="left"/>
              <w:rPr>
                <w:rFonts w:ascii="Times New Roman" w:hAnsi="Times New Roman" w:cs="Times New Roman"/>
                <w:b w:val="0"/>
                <w:bCs w:val="0"/>
                <w:lang w:val="ru-RU"/>
              </w:rPr>
            </w:pPr>
          </w:p>
          <w:p w14:paraId="05EB9F63" w14:textId="77777777" w:rsidR="00B81E46" w:rsidRPr="004F0D50" w:rsidRDefault="00B81E46" w:rsidP="00B81E46">
            <w:pPr>
              <w:pStyle w:val="Heading2"/>
              <w:rPr>
                <w:rFonts w:ascii="Times New Roman" w:hAnsi="Times New Roman" w:cs="Times New Roman"/>
                <w:sz w:val="24"/>
                <w:szCs w:val="24"/>
              </w:rPr>
            </w:pPr>
            <w:r w:rsidRPr="004F0D50">
              <w:rPr>
                <w:rFonts w:ascii="Times New Roman" w:hAnsi="Times New Roman" w:cs="Times New Roman"/>
                <w:b w:val="0"/>
                <w:bCs w:val="0"/>
              </w:rPr>
              <w:t>IX</w:t>
            </w:r>
          </w:p>
        </w:tc>
        <w:tc>
          <w:tcPr>
            <w:tcW w:w="1605" w:type="dxa"/>
            <w:tcBorders>
              <w:bottom w:val="nil"/>
            </w:tcBorders>
          </w:tcPr>
          <w:p w14:paraId="3B4E4B3E" w14:textId="77777777" w:rsidR="00B81E46" w:rsidRPr="004F0D50" w:rsidRDefault="00B81E46" w:rsidP="00B81E46">
            <w:pPr>
              <w:jc w:val="center"/>
              <w:rPr>
                <w:rFonts w:ascii="Times New Roman" w:hAnsi="Times New Roman"/>
                <w:sz w:val="22"/>
                <w:szCs w:val="22"/>
              </w:rPr>
            </w:pPr>
          </w:p>
        </w:tc>
      </w:tr>
      <w:tr w:rsidR="00B81E46" w:rsidRPr="004F0D50" w14:paraId="6465871D" w14:textId="77777777" w:rsidTr="00B81E46">
        <w:trPr>
          <w:trHeight w:val="360"/>
        </w:trPr>
        <w:tc>
          <w:tcPr>
            <w:tcW w:w="645" w:type="dxa"/>
            <w:tcBorders>
              <w:bottom w:val="nil"/>
            </w:tcBorders>
          </w:tcPr>
          <w:p w14:paraId="0DA66059" w14:textId="77777777" w:rsidR="00B81E46" w:rsidRPr="004F0D50" w:rsidRDefault="00B81E46" w:rsidP="00B81E46">
            <w:pPr>
              <w:rPr>
                <w:rFonts w:ascii="Times New Roman" w:hAnsi="Times New Roman"/>
                <w:sz w:val="22"/>
                <w:szCs w:val="22"/>
              </w:rPr>
            </w:pPr>
          </w:p>
        </w:tc>
        <w:tc>
          <w:tcPr>
            <w:tcW w:w="7920" w:type="dxa"/>
            <w:tcBorders>
              <w:bottom w:val="nil"/>
            </w:tcBorders>
          </w:tcPr>
          <w:p w14:paraId="42CAFE90" w14:textId="77777777" w:rsidR="00B81E46" w:rsidRPr="004F0D50" w:rsidRDefault="00B81E46" w:rsidP="00B81E46">
            <w:pPr>
              <w:rPr>
                <w:rFonts w:ascii="Times New Roman" w:hAnsi="Times New Roman"/>
                <w:b/>
                <w:bCs/>
                <w:sz w:val="22"/>
                <w:szCs w:val="22"/>
              </w:rPr>
            </w:pPr>
          </w:p>
        </w:tc>
        <w:tc>
          <w:tcPr>
            <w:tcW w:w="1605" w:type="dxa"/>
            <w:tcBorders>
              <w:bottom w:val="nil"/>
            </w:tcBorders>
          </w:tcPr>
          <w:p w14:paraId="0094B80D" w14:textId="77777777" w:rsidR="00B81E46" w:rsidRPr="004F0D50" w:rsidRDefault="00B81E46" w:rsidP="00B81E46">
            <w:pPr>
              <w:jc w:val="center"/>
              <w:rPr>
                <w:rFonts w:ascii="Times New Roman" w:hAnsi="Times New Roman"/>
                <w:sz w:val="22"/>
                <w:szCs w:val="22"/>
              </w:rPr>
            </w:pPr>
          </w:p>
        </w:tc>
      </w:tr>
      <w:tr w:rsidR="00B81E46" w:rsidRPr="004F0D50" w14:paraId="11B04185" w14:textId="77777777" w:rsidTr="00B81E46">
        <w:trPr>
          <w:trHeight w:val="360"/>
        </w:trPr>
        <w:tc>
          <w:tcPr>
            <w:tcW w:w="645" w:type="dxa"/>
            <w:tcBorders>
              <w:bottom w:val="nil"/>
            </w:tcBorders>
          </w:tcPr>
          <w:p w14:paraId="25FD4CD0" w14:textId="77777777" w:rsidR="00B81E46" w:rsidRPr="004F0D50" w:rsidRDefault="00B81E46" w:rsidP="00B81E46">
            <w:pPr>
              <w:rPr>
                <w:rFonts w:ascii="Times New Roman" w:hAnsi="Times New Roman"/>
                <w:sz w:val="22"/>
                <w:szCs w:val="22"/>
              </w:rPr>
            </w:pPr>
          </w:p>
        </w:tc>
        <w:tc>
          <w:tcPr>
            <w:tcW w:w="7920" w:type="dxa"/>
            <w:tcBorders>
              <w:bottom w:val="nil"/>
            </w:tcBorders>
          </w:tcPr>
          <w:p w14:paraId="01788E60" w14:textId="77777777" w:rsidR="00B81E46" w:rsidRPr="004F0D50" w:rsidRDefault="00B81E46" w:rsidP="00B81E46">
            <w:pPr>
              <w:rPr>
                <w:rFonts w:ascii="Times New Roman" w:hAnsi="Times New Roman"/>
                <w:sz w:val="22"/>
                <w:szCs w:val="22"/>
              </w:rPr>
            </w:pPr>
            <w:r w:rsidRPr="004F0D50">
              <w:rPr>
                <w:rFonts w:ascii="Times New Roman" w:hAnsi="Times New Roman"/>
                <w:b/>
                <w:bCs/>
              </w:rPr>
              <w:t>КАНЦЕЛАРИЈСКО И АРХИВСКО ПОСЛОВА</w:t>
            </w:r>
            <w:r w:rsidRPr="004F0D50">
              <w:rPr>
                <w:rFonts w:ascii="Times New Roman" w:hAnsi="Times New Roman"/>
                <w:b/>
                <w:bCs/>
                <w:lang w:val="sr-Cyrl-CS"/>
              </w:rPr>
              <w:t>Њ</w:t>
            </w:r>
            <w:r w:rsidRPr="004F0D50">
              <w:rPr>
                <w:rFonts w:ascii="Times New Roman" w:hAnsi="Times New Roman"/>
                <w:b/>
                <w:bCs/>
              </w:rPr>
              <w:t>Е</w:t>
            </w:r>
          </w:p>
        </w:tc>
        <w:tc>
          <w:tcPr>
            <w:tcW w:w="1605" w:type="dxa"/>
            <w:tcBorders>
              <w:bottom w:val="nil"/>
            </w:tcBorders>
          </w:tcPr>
          <w:p w14:paraId="08FA9EF1" w14:textId="77777777" w:rsidR="00B81E46" w:rsidRPr="004F0D50" w:rsidRDefault="00B81E46" w:rsidP="00B81E46">
            <w:pPr>
              <w:jc w:val="center"/>
              <w:rPr>
                <w:rFonts w:ascii="Times New Roman" w:hAnsi="Times New Roman"/>
                <w:sz w:val="22"/>
                <w:szCs w:val="22"/>
              </w:rPr>
            </w:pPr>
          </w:p>
        </w:tc>
      </w:tr>
      <w:tr w:rsidR="00B81E46" w:rsidRPr="004F0D50" w14:paraId="5DECEB28" w14:textId="77777777" w:rsidTr="00B81E46">
        <w:trPr>
          <w:trHeight w:val="360"/>
        </w:trPr>
        <w:tc>
          <w:tcPr>
            <w:tcW w:w="645" w:type="dxa"/>
            <w:tcBorders>
              <w:bottom w:val="single" w:sz="4" w:space="0" w:color="auto"/>
            </w:tcBorders>
          </w:tcPr>
          <w:p w14:paraId="31CE529D" w14:textId="77777777" w:rsidR="00B81E46" w:rsidRPr="004F0D50" w:rsidRDefault="00B81E46" w:rsidP="00B81E46">
            <w:pPr>
              <w:rPr>
                <w:rFonts w:ascii="Times New Roman" w:hAnsi="Times New Roman"/>
                <w:sz w:val="22"/>
                <w:szCs w:val="22"/>
              </w:rPr>
            </w:pPr>
          </w:p>
        </w:tc>
        <w:tc>
          <w:tcPr>
            <w:tcW w:w="7920" w:type="dxa"/>
            <w:tcBorders>
              <w:bottom w:val="single" w:sz="4" w:space="0" w:color="auto"/>
            </w:tcBorders>
          </w:tcPr>
          <w:p w14:paraId="53441136" w14:textId="77777777" w:rsidR="00B81E46" w:rsidRPr="004F0D50" w:rsidRDefault="00B81E46" w:rsidP="00B81E46">
            <w:pPr>
              <w:rPr>
                <w:rFonts w:ascii="Times New Roman" w:hAnsi="Times New Roman"/>
                <w:sz w:val="22"/>
                <w:szCs w:val="22"/>
              </w:rPr>
            </w:pPr>
          </w:p>
        </w:tc>
        <w:tc>
          <w:tcPr>
            <w:tcW w:w="1605" w:type="dxa"/>
            <w:tcBorders>
              <w:bottom w:val="single" w:sz="4" w:space="0" w:color="auto"/>
            </w:tcBorders>
          </w:tcPr>
          <w:p w14:paraId="75552157" w14:textId="77777777" w:rsidR="00B81E46" w:rsidRPr="004F0D50" w:rsidRDefault="00B81E46" w:rsidP="00B81E46">
            <w:pPr>
              <w:jc w:val="center"/>
              <w:rPr>
                <w:rFonts w:ascii="Times New Roman" w:hAnsi="Times New Roman"/>
                <w:sz w:val="22"/>
                <w:szCs w:val="22"/>
              </w:rPr>
            </w:pPr>
          </w:p>
        </w:tc>
      </w:tr>
      <w:tr w:rsidR="00B81E46" w:rsidRPr="004F0D50" w14:paraId="4EB657F1"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50654BD"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7</w:t>
            </w:r>
            <w:r>
              <w:rPr>
                <w:rFonts w:ascii="Times New Roman" w:hAnsi="Times New Roman"/>
                <w:sz w:val="22"/>
                <w:szCs w:val="22"/>
                <w:lang w:val="sr-Latn-CS"/>
              </w:rPr>
              <w:t>8</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EEDD67D"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Деловодни протокол</w:t>
            </w:r>
          </w:p>
        </w:tc>
        <w:tc>
          <w:tcPr>
            <w:tcW w:w="1605" w:type="dxa"/>
            <w:tcBorders>
              <w:top w:val="single" w:sz="4" w:space="0" w:color="auto"/>
              <w:left w:val="single" w:sz="4" w:space="0" w:color="auto"/>
              <w:bottom w:val="single" w:sz="4" w:space="0" w:color="auto"/>
              <w:right w:val="single" w:sz="4" w:space="0" w:color="auto"/>
            </w:tcBorders>
          </w:tcPr>
          <w:p w14:paraId="454A4E9B"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6509D30E"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45884E7"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7</w:t>
            </w:r>
            <w:r>
              <w:rPr>
                <w:rFonts w:ascii="Times New Roman" w:hAnsi="Times New Roman"/>
                <w:sz w:val="22"/>
                <w:szCs w:val="22"/>
                <w:lang w:val="sr-Latn-CS"/>
              </w:rPr>
              <w:t>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12EF6F48"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Листа категорија рег. материјала са роковима чува</w:t>
            </w:r>
            <w:r w:rsidRPr="004F0D50">
              <w:rPr>
                <w:rFonts w:ascii="Times New Roman" w:hAnsi="Times New Roman"/>
                <w:sz w:val="22"/>
                <w:szCs w:val="22"/>
                <w:lang w:val="sr-Cyrl-CS"/>
              </w:rPr>
              <w:t>њ</w:t>
            </w:r>
            <w:r w:rsidRPr="004F0D50">
              <w:rPr>
                <w:rFonts w:ascii="Times New Roman" w:hAnsi="Times New Roman"/>
                <w:sz w:val="22"/>
                <w:szCs w:val="22"/>
                <w:lang w:val="ru-RU"/>
              </w:rPr>
              <w:t>а</w:t>
            </w:r>
          </w:p>
        </w:tc>
        <w:tc>
          <w:tcPr>
            <w:tcW w:w="1605" w:type="dxa"/>
            <w:tcBorders>
              <w:top w:val="single" w:sz="4" w:space="0" w:color="auto"/>
              <w:left w:val="single" w:sz="4" w:space="0" w:color="auto"/>
              <w:bottom w:val="single" w:sz="4" w:space="0" w:color="auto"/>
              <w:right w:val="single" w:sz="4" w:space="0" w:color="auto"/>
            </w:tcBorders>
          </w:tcPr>
          <w:p w14:paraId="068CDD13"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95B7573"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4F29FEB" w14:textId="77777777" w:rsidR="00B81E46" w:rsidRPr="004F0D50" w:rsidRDefault="00B81E46" w:rsidP="00B81E46">
            <w:pPr>
              <w:rPr>
                <w:rFonts w:ascii="Times New Roman" w:hAnsi="Times New Roman"/>
                <w:sz w:val="22"/>
                <w:szCs w:val="22"/>
              </w:rPr>
            </w:pPr>
            <w:r>
              <w:rPr>
                <w:rFonts w:ascii="Times New Roman" w:hAnsi="Times New Roman"/>
                <w:sz w:val="22"/>
                <w:szCs w:val="22"/>
              </w:rPr>
              <w:t>80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AEDE06D"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Записници о прегледу архивске грађе</w:t>
            </w:r>
          </w:p>
        </w:tc>
        <w:tc>
          <w:tcPr>
            <w:tcW w:w="1605" w:type="dxa"/>
            <w:tcBorders>
              <w:top w:val="single" w:sz="4" w:space="0" w:color="auto"/>
              <w:left w:val="single" w:sz="4" w:space="0" w:color="auto"/>
              <w:bottom w:val="single" w:sz="4" w:space="0" w:color="auto"/>
              <w:right w:val="single" w:sz="4" w:space="0" w:color="auto"/>
            </w:tcBorders>
          </w:tcPr>
          <w:p w14:paraId="02C7783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7E2DF720"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4B5A1B6" w14:textId="77777777" w:rsidR="00B81E46" w:rsidRPr="004F0D50" w:rsidRDefault="00B81E46" w:rsidP="00B81E46">
            <w:pPr>
              <w:rPr>
                <w:rFonts w:ascii="Times New Roman" w:hAnsi="Times New Roman"/>
                <w:sz w:val="22"/>
                <w:szCs w:val="22"/>
              </w:rPr>
            </w:pPr>
            <w:r>
              <w:rPr>
                <w:rFonts w:ascii="Times New Roman" w:hAnsi="Times New Roman"/>
                <w:sz w:val="22"/>
                <w:szCs w:val="22"/>
              </w:rPr>
              <w:t>81</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70980EF"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Реше</w:t>
            </w:r>
            <w:r w:rsidRPr="004F0D50">
              <w:rPr>
                <w:rFonts w:ascii="Times New Roman" w:hAnsi="Times New Roman"/>
                <w:sz w:val="22"/>
                <w:szCs w:val="22"/>
                <w:lang w:val="sr-Cyrl-CS"/>
              </w:rPr>
              <w:t>њ</w:t>
            </w:r>
            <w:r w:rsidRPr="004F0D50">
              <w:rPr>
                <w:rFonts w:ascii="Times New Roman" w:hAnsi="Times New Roman"/>
                <w:sz w:val="22"/>
                <w:szCs w:val="22"/>
                <w:lang w:val="ru-RU"/>
              </w:rPr>
              <w:t>а о излучива</w:t>
            </w:r>
            <w:r w:rsidRPr="004F0D50">
              <w:rPr>
                <w:rFonts w:ascii="Times New Roman" w:hAnsi="Times New Roman"/>
                <w:sz w:val="22"/>
                <w:szCs w:val="22"/>
                <w:lang w:val="sr-Cyrl-CS"/>
              </w:rPr>
              <w:t>њ</w:t>
            </w:r>
            <w:r w:rsidRPr="004F0D50">
              <w:rPr>
                <w:rFonts w:ascii="Times New Roman" w:hAnsi="Times New Roman"/>
                <w:sz w:val="22"/>
                <w:szCs w:val="22"/>
                <w:lang w:val="ru-RU"/>
              </w:rPr>
              <w:t>у безвредног рег. материјала</w:t>
            </w:r>
          </w:p>
        </w:tc>
        <w:tc>
          <w:tcPr>
            <w:tcW w:w="1605" w:type="dxa"/>
            <w:tcBorders>
              <w:top w:val="single" w:sz="4" w:space="0" w:color="auto"/>
              <w:left w:val="single" w:sz="4" w:space="0" w:color="auto"/>
              <w:bottom w:val="single" w:sz="4" w:space="0" w:color="auto"/>
              <w:right w:val="single" w:sz="4" w:space="0" w:color="auto"/>
            </w:tcBorders>
          </w:tcPr>
          <w:p w14:paraId="52A4250B"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ECF8630"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46E888D" w14:textId="77777777" w:rsidR="00B81E46" w:rsidRPr="004F0D50" w:rsidRDefault="00B81E46" w:rsidP="00B81E46">
            <w:pPr>
              <w:rPr>
                <w:rFonts w:ascii="Times New Roman" w:hAnsi="Times New Roman"/>
                <w:sz w:val="22"/>
                <w:szCs w:val="22"/>
              </w:rPr>
            </w:pPr>
            <w:r>
              <w:rPr>
                <w:rFonts w:ascii="Times New Roman" w:hAnsi="Times New Roman"/>
                <w:sz w:val="22"/>
                <w:szCs w:val="22"/>
              </w:rPr>
              <w:t>82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5F7961DC"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Спискови штамби</w:t>
            </w:r>
            <w:r w:rsidRPr="004F0D50">
              <w:rPr>
                <w:rFonts w:ascii="Times New Roman" w:hAnsi="Times New Roman"/>
                <w:sz w:val="22"/>
                <w:szCs w:val="22"/>
                <w:lang w:val="sr-Cyrl-CS"/>
              </w:rPr>
              <w:t>љ</w:t>
            </w:r>
            <w:r w:rsidRPr="004F0D50">
              <w:rPr>
                <w:rFonts w:ascii="Times New Roman" w:hAnsi="Times New Roman"/>
                <w:sz w:val="22"/>
                <w:szCs w:val="22"/>
                <w:lang w:val="ru-RU"/>
              </w:rPr>
              <w:t>а и печата</w:t>
            </w:r>
          </w:p>
        </w:tc>
        <w:tc>
          <w:tcPr>
            <w:tcW w:w="1605" w:type="dxa"/>
            <w:tcBorders>
              <w:top w:val="single" w:sz="4" w:space="0" w:color="auto"/>
              <w:left w:val="single" w:sz="4" w:space="0" w:color="auto"/>
              <w:bottom w:val="single" w:sz="4" w:space="0" w:color="auto"/>
              <w:right w:val="single" w:sz="4" w:space="0" w:color="auto"/>
            </w:tcBorders>
          </w:tcPr>
          <w:p w14:paraId="4EAC308E" w14:textId="77777777" w:rsidR="00B81E46" w:rsidRPr="004F0D50" w:rsidRDefault="00B81E46" w:rsidP="00B81E46">
            <w:pPr>
              <w:jc w:val="center"/>
              <w:rPr>
                <w:rFonts w:ascii="Times New Roman" w:hAnsi="Times New Roman"/>
                <w:sz w:val="22"/>
                <w:szCs w:val="22"/>
                <w:lang w:val="sr-Cyrl-CS"/>
              </w:rPr>
            </w:pPr>
            <w:r w:rsidRPr="004F0D50">
              <w:rPr>
                <w:rFonts w:ascii="Times New Roman" w:hAnsi="Times New Roman"/>
                <w:sz w:val="22"/>
                <w:szCs w:val="22"/>
                <w:lang w:val="sr-Cyrl-CS"/>
              </w:rPr>
              <w:t>Трајно</w:t>
            </w:r>
          </w:p>
        </w:tc>
      </w:tr>
      <w:tr w:rsidR="00B81E46" w:rsidRPr="004F0D50" w14:paraId="252EB257"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A5BA7AB" w14:textId="77777777" w:rsidR="00B81E46" w:rsidRPr="004F0D50" w:rsidRDefault="00B81E46" w:rsidP="00B81E46">
            <w:pPr>
              <w:rPr>
                <w:rFonts w:ascii="Times New Roman" w:hAnsi="Times New Roman"/>
                <w:sz w:val="22"/>
                <w:szCs w:val="22"/>
              </w:rPr>
            </w:pPr>
            <w:r>
              <w:rPr>
                <w:rFonts w:ascii="Times New Roman" w:hAnsi="Times New Roman"/>
                <w:sz w:val="22"/>
                <w:szCs w:val="22"/>
              </w:rPr>
              <w:t>83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93C28DB"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Реше</w:t>
            </w:r>
            <w:r w:rsidRPr="004F0D50">
              <w:rPr>
                <w:rFonts w:ascii="Times New Roman" w:hAnsi="Times New Roman"/>
                <w:sz w:val="22"/>
                <w:szCs w:val="22"/>
                <w:lang w:val="sr-Cyrl-CS"/>
              </w:rPr>
              <w:t>њ</w:t>
            </w:r>
            <w:r w:rsidRPr="004F0D50">
              <w:rPr>
                <w:rFonts w:ascii="Times New Roman" w:hAnsi="Times New Roman"/>
                <w:sz w:val="22"/>
                <w:szCs w:val="22"/>
                <w:lang w:val="ru-RU"/>
              </w:rPr>
              <w:t>а о одре|ива</w:t>
            </w:r>
            <w:r>
              <w:rPr>
                <w:rFonts w:ascii="Times New Roman" w:hAnsi="Times New Roman"/>
                <w:sz w:val="22"/>
                <w:szCs w:val="22"/>
                <w:lang w:val="ru-RU"/>
              </w:rPr>
              <w:t>њ</w:t>
            </w:r>
            <w:r w:rsidRPr="004F0D50">
              <w:rPr>
                <w:rFonts w:ascii="Times New Roman" w:hAnsi="Times New Roman"/>
                <w:sz w:val="22"/>
                <w:szCs w:val="22"/>
                <w:lang w:val="ru-RU"/>
              </w:rPr>
              <w:t>у архивских или организационих знакова</w:t>
            </w:r>
          </w:p>
        </w:tc>
        <w:tc>
          <w:tcPr>
            <w:tcW w:w="1605" w:type="dxa"/>
            <w:tcBorders>
              <w:top w:val="single" w:sz="4" w:space="0" w:color="auto"/>
              <w:left w:val="single" w:sz="4" w:space="0" w:color="auto"/>
              <w:bottom w:val="single" w:sz="4" w:space="0" w:color="auto"/>
              <w:right w:val="single" w:sz="4" w:space="0" w:color="auto"/>
            </w:tcBorders>
          </w:tcPr>
          <w:p w14:paraId="43F83C5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0CBF8C4E"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B7C6EF4"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lastRenderedPageBreak/>
              <w:t>84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FB934B9"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Записници о примопредаји дужности</w:t>
            </w:r>
          </w:p>
        </w:tc>
        <w:tc>
          <w:tcPr>
            <w:tcW w:w="1605" w:type="dxa"/>
            <w:tcBorders>
              <w:top w:val="single" w:sz="4" w:space="0" w:color="auto"/>
              <w:left w:val="single" w:sz="4" w:space="0" w:color="auto"/>
              <w:bottom w:val="single" w:sz="4" w:space="0" w:color="auto"/>
              <w:right w:val="single" w:sz="4" w:space="0" w:color="auto"/>
            </w:tcBorders>
          </w:tcPr>
          <w:p w14:paraId="3F286BE2"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5FE20A34"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B763F97"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85</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7272409F"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Записник о примопредаји архивске грађе</w:t>
            </w:r>
          </w:p>
        </w:tc>
        <w:tc>
          <w:tcPr>
            <w:tcW w:w="1605" w:type="dxa"/>
            <w:tcBorders>
              <w:top w:val="single" w:sz="4" w:space="0" w:color="auto"/>
              <w:left w:val="single" w:sz="4" w:space="0" w:color="auto"/>
              <w:bottom w:val="single" w:sz="4" w:space="0" w:color="auto"/>
              <w:right w:val="single" w:sz="4" w:space="0" w:color="auto"/>
            </w:tcBorders>
          </w:tcPr>
          <w:p w14:paraId="2425F984"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C6A214F"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DAE5124"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Cyrl-CS"/>
              </w:rPr>
              <w:t>8</w:t>
            </w:r>
            <w:r>
              <w:rPr>
                <w:rFonts w:ascii="Times New Roman" w:hAnsi="Times New Roman"/>
                <w:sz w:val="22"/>
                <w:szCs w:val="22"/>
                <w:lang w:val="sr-Latn-CS"/>
              </w:rPr>
              <w:t>6</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36BD3A2"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К</w:t>
            </w:r>
            <w:r w:rsidRPr="004F0D50">
              <w:rPr>
                <w:rFonts w:ascii="Times New Roman" w:hAnsi="Times New Roman"/>
                <w:sz w:val="22"/>
                <w:szCs w:val="22"/>
                <w:lang w:val="sr-Cyrl-CS"/>
              </w:rPr>
              <w:t>њ</w:t>
            </w:r>
            <w:r w:rsidRPr="004F0D50">
              <w:rPr>
                <w:rFonts w:ascii="Times New Roman" w:hAnsi="Times New Roman"/>
                <w:sz w:val="22"/>
                <w:szCs w:val="22"/>
              </w:rPr>
              <w:t>ига ра</w:t>
            </w:r>
            <w:r w:rsidRPr="004F0D50">
              <w:rPr>
                <w:rFonts w:ascii="Times New Roman" w:hAnsi="Times New Roman"/>
                <w:sz w:val="22"/>
                <w:szCs w:val="22"/>
                <w:lang w:val="sr-Cyrl-CS"/>
              </w:rPr>
              <w:t>ч</w:t>
            </w:r>
            <w:r w:rsidRPr="004F0D50">
              <w:rPr>
                <w:rFonts w:ascii="Times New Roman" w:hAnsi="Times New Roman"/>
                <w:sz w:val="22"/>
                <w:szCs w:val="22"/>
              </w:rPr>
              <w:t>уна</w:t>
            </w:r>
          </w:p>
        </w:tc>
        <w:tc>
          <w:tcPr>
            <w:tcW w:w="1605" w:type="dxa"/>
            <w:tcBorders>
              <w:top w:val="single" w:sz="4" w:space="0" w:color="auto"/>
              <w:left w:val="single" w:sz="4" w:space="0" w:color="auto"/>
              <w:bottom w:val="single" w:sz="4" w:space="0" w:color="auto"/>
              <w:right w:val="single" w:sz="4" w:space="0" w:color="auto"/>
            </w:tcBorders>
          </w:tcPr>
          <w:p w14:paraId="7AA2A392"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5 година</w:t>
            </w:r>
          </w:p>
        </w:tc>
      </w:tr>
      <w:tr w:rsidR="00B81E46" w:rsidRPr="004F0D50" w14:paraId="4B78D6F7"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E8CA48D"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8</w:t>
            </w:r>
            <w:r>
              <w:rPr>
                <w:rFonts w:ascii="Times New Roman" w:hAnsi="Times New Roman"/>
                <w:sz w:val="22"/>
                <w:szCs w:val="22"/>
                <w:lang w:val="sr-Latn-CS"/>
              </w:rPr>
              <w:t>7</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14916854"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Разна пуномоћја и овлашће</w:t>
            </w:r>
            <w:r w:rsidRPr="004F0D50">
              <w:rPr>
                <w:rFonts w:ascii="Times New Roman" w:hAnsi="Times New Roman"/>
                <w:sz w:val="22"/>
                <w:szCs w:val="22"/>
                <w:lang w:val="sr-Cyrl-CS"/>
              </w:rPr>
              <w:t>њ</w:t>
            </w:r>
            <w:r w:rsidRPr="004F0D50">
              <w:rPr>
                <w:rFonts w:ascii="Times New Roman" w:hAnsi="Times New Roman"/>
                <w:sz w:val="22"/>
                <w:szCs w:val="22"/>
                <w:lang w:val="ru-RU"/>
              </w:rPr>
              <w:t>а</w:t>
            </w:r>
          </w:p>
        </w:tc>
        <w:tc>
          <w:tcPr>
            <w:tcW w:w="1605" w:type="dxa"/>
            <w:tcBorders>
              <w:top w:val="single" w:sz="4" w:space="0" w:color="auto"/>
              <w:left w:val="single" w:sz="4" w:space="0" w:color="auto"/>
              <w:bottom w:val="single" w:sz="4" w:space="0" w:color="auto"/>
              <w:right w:val="single" w:sz="4" w:space="0" w:color="auto"/>
            </w:tcBorders>
          </w:tcPr>
          <w:p w14:paraId="295C0D59"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3 године</w:t>
            </w:r>
          </w:p>
        </w:tc>
      </w:tr>
      <w:tr w:rsidR="00B81E46" w:rsidRPr="004F0D50" w14:paraId="74B4B0B2"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5DB8E14"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8</w:t>
            </w:r>
            <w:r>
              <w:rPr>
                <w:rFonts w:ascii="Times New Roman" w:hAnsi="Times New Roman"/>
                <w:sz w:val="22"/>
                <w:szCs w:val="22"/>
                <w:lang w:val="sr-Latn-CS"/>
              </w:rPr>
              <w:t>8</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02E698FE"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Контролник по</w:t>
            </w:r>
            <w:r w:rsidRPr="004F0D50">
              <w:rPr>
                <w:rFonts w:ascii="Times New Roman" w:hAnsi="Times New Roman"/>
                <w:sz w:val="22"/>
                <w:szCs w:val="22"/>
                <w:lang w:val="sr-Cyrl-CS"/>
              </w:rPr>
              <w:t>ш</w:t>
            </w:r>
            <w:r w:rsidRPr="004F0D50">
              <w:rPr>
                <w:rFonts w:ascii="Times New Roman" w:hAnsi="Times New Roman"/>
                <w:sz w:val="22"/>
                <w:szCs w:val="22"/>
              </w:rPr>
              <w:t>тарине</w:t>
            </w:r>
          </w:p>
        </w:tc>
        <w:tc>
          <w:tcPr>
            <w:tcW w:w="1605" w:type="dxa"/>
            <w:tcBorders>
              <w:top w:val="single" w:sz="4" w:space="0" w:color="auto"/>
              <w:left w:val="single" w:sz="4" w:space="0" w:color="auto"/>
              <w:bottom w:val="single" w:sz="4" w:space="0" w:color="auto"/>
              <w:right w:val="single" w:sz="4" w:space="0" w:color="auto"/>
            </w:tcBorders>
          </w:tcPr>
          <w:p w14:paraId="63880856"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3411C49"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2EB8B42"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8</w:t>
            </w:r>
            <w:r>
              <w:rPr>
                <w:rFonts w:ascii="Times New Roman" w:hAnsi="Times New Roman"/>
                <w:sz w:val="22"/>
                <w:szCs w:val="22"/>
                <w:lang w:val="sr-Latn-CS"/>
              </w:rPr>
              <w:t>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14A40B7"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Доставна к</w:t>
            </w:r>
            <w:r w:rsidRPr="004F0D50">
              <w:rPr>
                <w:rFonts w:ascii="Times New Roman" w:hAnsi="Times New Roman"/>
                <w:sz w:val="22"/>
                <w:szCs w:val="22"/>
                <w:lang w:val="sr-Cyrl-CS"/>
              </w:rPr>
              <w:t>њ</w:t>
            </w:r>
            <w:r w:rsidRPr="004F0D50">
              <w:rPr>
                <w:rFonts w:ascii="Times New Roman" w:hAnsi="Times New Roman"/>
                <w:sz w:val="22"/>
                <w:szCs w:val="22"/>
                <w:lang w:val="ru-RU"/>
              </w:rPr>
              <w:t>ига за пошту, место и сл.</w:t>
            </w:r>
          </w:p>
        </w:tc>
        <w:tc>
          <w:tcPr>
            <w:tcW w:w="1605" w:type="dxa"/>
            <w:tcBorders>
              <w:top w:val="single" w:sz="4" w:space="0" w:color="auto"/>
              <w:left w:val="single" w:sz="4" w:space="0" w:color="auto"/>
              <w:bottom w:val="single" w:sz="4" w:space="0" w:color="auto"/>
              <w:right w:val="single" w:sz="4" w:space="0" w:color="auto"/>
            </w:tcBorders>
          </w:tcPr>
          <w:p w14:paraId="08A168E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7248D0AF"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3E6FE39" w14:textId="77777777" w:rsidR="00B81E46" w:rsidRPr="004F0D50" w:rsidRDefault="00B81E46" w:rsidP="00B81E46">
            <w:pPr>
              <w:rPr>
                <w:rFonts w:ascii="Times New Roman" w:hAnsi="Times New Roman"/>
                <w:sz w:val="22"/>
                <w:szCs w:val="22"/>
              </w:rPr>
            </w:pPr>
            <w:r>
              <w:rPr>
                <w:rFonts w:ascii="Times New Roman" w:hAnsi="Times New Roman"/>
                <w:sz w:val="22"/>
                <w:szCs w:val="22"/>
              </w:rPr>
              <w:t>90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FB3CB84"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Разна помо</w:t>
            </w:r>
            <w:r w:rsidRPr="004F0D50">
              <w:rPr>
                <w:rFonts w:ascii="Times New Roman" w:hAnsi="Times New Roman"/>
                <w:sz w:val="22"/>
                <w:szCs w:val="22"/>
                <w:lang w:val="sr-Cyrl-CS"/>
              </w:rPr>
              <w:t>ћ</w:t>
            </w:r>
            <w:r w:rsidRPr="004F0D50">
              <w:rPr>
                <w:rFonts w:ascii="Times New Roman" w:hAnsi="Times New Roman"/>
                <w:sz w:val="22"/>
                <w:szCs w:val="22"/>
              </w:rPr>
              <w:t>на евиденција</w:t>
            </w:r>
          </w:p>
        </w:tc>
        <w:tc>
          <w:tcPr>
            <w:tcW w:w="1605" w:type="dxa"/>
            <w:tcBorders>
              <w:top w:val="single" w:sz="4" w:space="0" w:color="auto"/>
              <w:left w:val="single" w:sz="4" w:space="0" w:color="auto"/>
              <w:bottom w:val="single" w:sz="4" w:space="0" w:color="auto"/>
              <w:right w:val="single" w:sz="4" w:space="0" w:color="auto"/>
            </w:tcBorders>
          </w:tcPr>
          <w:p w14:paraId="1F9355A1"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055993D4"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E7AC98D" w14:textId="77777777" w:rsidR="00B81E46" w:rsidRPr="004F0D50" w:rsidRDefault="00B81E46" w:rsidP="00B81E46">
            <w:pPr>
              <w:rPr>
                <w:rFonts w:ascii="Times New Roman" w:hAnsi="Times New Roman"/>
                <w:sz w:val="22"/>
                <w:szCs w:val="22"/>
              </w:rPr>
            </w:pPr>
            <w:r>
              <w:rPr>
                <w:rFonts w:ascii="Times New Roman" w:hAnsi="Times New Roman"/>
                <w:sz w:val="22"/>
                <w:szCs w:val="22"/>
              </w:rPr>
              <w:t>91</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7793095A"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Разна увере</w:t>
            </w:r>
            <w:r w:rsidRPr="004F0D50">
              <w:rPr>
                <w:rFonts w:ascii="Times New Roman" w:hAnsi="Times New Roman"/>
                <w:sz w:val="22"/>
                <w:szCs w:val="22"/>
                <w:lang w:val="sr-Cyrl-CS"/>
              </w:rPr>
              <w:t>њ</w:t>
            </w:r>
            <w:r w:rsidRPr="004F0D50">
              <w:rPr>
                <w:rFonts w:ascii="Times New Roman" w:hAnsi="Times New Roman"/>
                <w:sz w:val="22"/>
                <w:szCs w:val="22"/>
                <w:lang w:val="ru-RU"/>
              </w:rPr>
              <w:t>а, потврде и сл.</w:t>
            </w:r>
          </w:p>
        </w:tc>
        <w:tc>
          <w:tcPr>
            <w:tcW w:w="1605" w:type="dxa"/>
            <w:tcBorders>
              <w:top w:val="single" w:sz="4" w:space="0" w:color="auto"/>
              <w:left w:val="single" w:sz="4" w:space="0" w:color="auto"/>
              <w:bottom w:val="single" w:sz="4" w:space="0" w:color="auto"/>
              <w:right w:val="single" w:sz="4" w:space="0" w:color="auto"/>
            </w:tcBorders>
          </w:tcPr>
          <w:p w14:paraId="5EDAA785"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7E9F373C"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888DED1" w14:textId="77777777" w:rsidR="00B81E46" w:rsidRPr="004F0D50" w:rsidRDefault="00B81E46" w:rsidP="00B81E46">
            <w:pPr>
              <w:rPr>
                <w:rFonts w:ascii="Times New Roman" w:hAnsi="Times New Roman"/>
                <w:sz w:val="22"/>
                <w:szCs w:val="22"/>
              </w:rPr>
            </w:pPr>
            <w:r>
              <w:rPr>
                <w:rFonts w:ascii="Times New Roman" w:hAnsi="Times New Roman"/>
                <w:sz w:val="22"/>
                <w:szCs w:val="22"/>
              </w:rPr>
              <w:t>92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15D8D79D"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Регистар издатих дупликата сведочанстава и диплома</w:t>
            </w:r>
          </w:p>
        </w:tc>
        <w:tc>
          <w:tcPr>
            <w:tcW w:w="1605" w:type="dxa"/>
            <w:tcBorders>
              <w:top w:val="single" w:sz="4" w:space="0" w:color="auto"/>
              <w:left w:val="single" w:sz="4" w:space="0" w:color="auto"/>
              <w:bottom w:val="single" w:sz="4" w:space="0" w:color="auto"/>
              <w:right w:val="single" w:sz="4" w:space="0" w:color="auto"/>
            </w:tcBorders>
          </w:tcPr>
          <w:p w14:paraId="3AD453CA"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00222438" w14:textId="77777777" w:rsidTr="00B81E46">
        <w:trPr>
          <w:trHeight w:val="360"/>
        </w:trPr>
        <w:tc>
          <w:tcPr>
            <w:tcW w:w="645" w:type="dxa"/>
            <w:tcBorders>
              <w:top w:val="single" w:sz="4" w:space="0" w:color="auto"/>
              <w:bottom w:val="nil"/>
            </w:tcBorders>
          </w:tcPr>
          <w:p w14:paraId="3D16E43F" w14:textId="77777777" w:rsidR="00B81E46" w:rsidRPr="004F0D50" w:rsidRDefault="00B81E46" w:rsidP="00B81E46">
            <w:pPr>
              <w:rPr>
                <w:rFonts w:ascii="Times New Roman" w:hAnsi="Times New Roman"/>
                <w:sz w:val="22"/>
                <w:szCs w:val="22"/>
              </w:rPr>
            </w:pPr>
          </w:p>
        </w:tc>
        <w:tc>
          <w:tcPr>
            <w:tcW w:w="7920" w:type="dxa"/>
            <w:tcBorders>
              <w:top w:val="single" w:sz="4" w:space="0" w:color="auto"/>
              <w:bottom w:val="nil"/>
            </w:tcBorders>
          </w:tcPr>
          <w:p w14:paraId="323F0AA5" w14:textId="77777777" w:rsidR="00B81E46" w:rsidRPr="004F0D50" w:rsidRDefault="00B81E46" w:rsidP="00B81E46">
            <w:pPr>
              <w:rPr>
                <w:rFonts w:ascii="Times New Roman" w:hAnsi="Times New Roman"/>
                <w:sz w:val="22"/>
                <w:szCs w:val="22"/>
              </w:rPr>
            </w:pPr>
          </w:p>
        </w:tc>
        <w:tc>
          <w:tcPr>
            <w:tcW w:w="1605" w:type="dxa"/>
            <w:tcBorders>
              <w:top w:val="single" w:sz="4" w:space="0" w:color="auto"/>
              <w:bottom w:val="nil"/>
            </w:tcBorders>
          </w:tcPr>
          <w:p w14:paraId="378839E7" w14:textId="77777777" w:rsidR="00B81E46" w:rsidRPr="004F0D50" w:rsidRDefault="00B81E46" w:rsidP="00B81E46">
            <w:pPr>
              <w:jc w:val="center"/>
              <w:rPr>
                <w:rFonts w:ascii="Times New Roman" w:hAnsi="Times New Roman"/>
                <w:sz w:val="22"/>
                <w:szCs w:val="22"/>
              </w:rPr>
            </w:pPr>
          </w:p>
        </w:tc>
      </w:tr>
      <w:tr w:rsidR="00B81E46" w:rsidRPr="004F0D50" w14:paraId="3404E630" w14:textId="77777777" w:rsidTr="00B81E46">
        <w:trPr>
          <w:trHeight w:val="360"/>
        </w:trPr>
        <w:tc>
          <w:tcPr>
            <w:tcW w:w="645" w:type="dxa"/>
            <w:tcBorders>
              <w:bottom w:val="nil"/>
            </w:tcBorders>
          </w:tcPr>
          <w:p w14:paraId="38D42EE4" w14:textId="77777777" w:rsidR="00B81E46" w:rsidRPr="004F0D50" w:rsidRDefault="00B81E46" w:rsidP="00B81E46">
            <w:pPr>
              <w:rPr>
                <w:rFonts w:ascii="Times New Roman" w:hAnsi="Times New Roman"/>
                <w:sz w:val="22"/>
                <w:szCs w:val="22"/>
              </w:rPr>
            </w:pPr>
          </w:p>
        </w:tc>
        <w:tc>
          <w:tcPr>
            <w:tcW w:w="7920" w:type="dxa"/>
            <w:tcBorders>
              <w:bottom w:val="nil"/>
            </w:tcBorders>
          </w:tcPr>
          <w:p w14:paraId="3F17C3A9" w14:textId="77777777" w:rsidR="00B81E46" w:rsidRPr="004F0D50" w:rsidRDefault="00B81E46" w:rsidP="00B81E46">
            <w:pPr>
              <w:rPr>
                <w:rFonts w:ascii="Times New Roman" w:hAnsi="Times New Roman"/>
                <w:sz w:val="22"/>
                <w:szCs w:val="22"/>
              </w:rPr>
            </w:pPr>
          </w:p>
        </w:tc>
        <w:tc>
          <w:tcPr>
            <w:tcW w:w="1605" w:type="dxa"/>
            <w:tcBorders>
              <w:bottom w:val="nil"/>
            </w:tcBorders>
          </w:tcPr>
          <w:p w14:paraId="0DBA02AA" w14:textId="77777777" w:rsidR="00B81E46" w:rsidRPr="004F0D50" w:rsidRDefault="00B81E46" w:rsidP="00B81E46">
            <w:pPr>
              <w:jc w:val="center"/>
              <w:rPr>
                <w:rFonts w:ascii="Times New Roman" w:hAnsi="Times New Roman"/>
                <w:sz w:val="22"/>
                <w:szCs w:val="22"/>
                <w:lang w:val="sr-Cyrl-CS"/>
              </w:rPr>
            </w:pPr>
          </w:p>
        </w:tc>
      </w:tr>
      <w:tr w:rsidR="00B81E46" w:rsidRPr="004F0D50" w14:paraId="5A1273AA" w14:textId="77777777" w:rsidTr="00B81E46">
        <w:trPr>
          <w:trHeight w:val="360"/>
        </w:trPr>
        <w:tc>
          <w:tcPr>
            <w:tcW w:w="645" w:type="dxa"/>
            <w:tcBorders>
              <w:bottom w:val="nil"/>
            </w:tcBorders>
          </w:tcPr>
          <w:p w14:paraId="3AFF7C48" w14:textId="77777777" w:rsidR="00B81E46" w:rsidRPr="004F0D50" w:rsidRDefault="00B81E46" w:rsidP="00B81E46">
            <w:pPr>
              <w:rPr>
                <w:rFonts w:ascii="Times New Roman" w:hAnsi="Times New Roman"/>
                <w:sz w:val="22"/>
                <w:szCs w:val="22"/>
              </w:rPr>
            </w:pPr>
          </w:p>
        </w:tc>
        <w:tc>
          <w:tcPr>
            <w:tcW w:w="7920" w:type="dxa"/>
            <w:tcBorders>
              <w:bottom w:val="nil"/>
            </w:tcBorders>
          </w:tcPr>
          <w:p w14:paraId="764F9C83" w14:textId="77777777" w:rsidR="00B81E46" w:rsidRPr="004F0D50" w:rsidRDefault="00B81E46" w:rsidP="00B81E46">
            <w:pPr>
              <w:jc w:val="center"/>
              <w:rPr>
                <w:rFonts w:ascii="Times New Roman" w:hAnsi="Times New Roman"/>
                <w:b/>
                <w:bCs/>
                <w:sz w:val="28"/>
                <w:szCs w:val="28"/>
              </w:rPr>
            </w:pPr>
            <w:r w:rsidRPr="004F0D50">
              <w:rPr>
                <w:rFonts w:ascii="Times New Roman" w:hAnsi="Times New Roman"/>
                <w:b/>
                <w:bCs/>
                <w:sz w:val="28"/>
                <w:szCs w:val="28"/>
              </w:rPr>
              <w:t>X</w:t>
            </w:r>
          </w:p>
        </w:tc>
        <w:tc>
          <w:tcPr>
            <w:tcW w:w="1605" w:type="dxa"/>
            <w:tcBorders>
              <w:bottom w:val="nil"/>
            </w:tcBorders>
          </w:tcPr>
          <w:p w14:paraId="67343CEE" w14:textId="77777777" w:rsidR="00B81E46" w:rsidRPr="004F0D50" w:rsidRDefault="00B81E46" w:rsidP="00B81E46">
            <w:pPr>
              <w:jc w:val="center"/>
              <w:rPr>
                <w:rFonts w:ascii="Times New Roman" w:hAnsi="Times New Roman"/>
                <w:sz w:val="22"/>
                <w:szCs w:val="22"/>
              </w:rPr>
            </w:pPr>
          </w:p>
        </w:tc>
      </w:tr>
      <w:tr w:rsidR="00B81E46" w:rsidRPr="004F0D50" w14:paraId="5B1EB8AB" w14:textId="77777777" w:rsidTr="00B81E46">
        <w:trPr>
          <w:trHeight w:val="360"/>
        </w:trPr>
        <w:tc>
          <w:tcPr>
            <w:tcW w:w="645" w:type="dxa"/>
            <w:tcBorders>
              <w:bottom w:val="single" w:sz="4" w:space="0" w:color="auto"/>
            </w:tcBorders>
          </w:tcPr>
          <w:p w14:paraId="10EC2E9B" w14:textId="77777777" w:rsidR="00B81E46" w:rsidRPr="004F0D50" w:rsidRDefault="00B81E46" w:rsidP="00B81E46">
            <w:pPr>
              <w:rPr>
                <w:rFonts w:ascii="Times New Roman" w:hAnsi="Times New Roman"/>
                <w:sz w:val="22"/>
                <w:szCs w:val="22"/>
              </w:rPr>
            </w:pPr>
          </w:p>
        </w:tc>
        <w:tc>
          <w:tcPr>
            <w:tcW w:w="7920" w:type="dxa"/>
            <w:tcBorders>
              <w:bottom w:val="single" w:sz="4" w:space="0" w:color="auto"/>
            </w:tcBorders>
          </w:tcPr>
          <w:p w14:paraId="4FC4AEB9" w14:textId="77777777" w:rsidR="00B81E46" w:rsidRPr="004F0D50" w:rsidRDefault="00B81E46" w:rsidP="00B81E46">
            <w:pPr>
              <w:rPr>
                <w:rFonts w:ascii="Times New Roman" w:hAnsi="Times New Roman"/>
                <w:sz w:val="22"/>
                <w:szCs w:val="22"/>
                <w:lang w:val="sr-Cyrl-CS"/>
              </w:rPr>
            </w:pPr>
          </w:p>
          <w:p w14:paraId="476FD4CF" w14:textId="77777777" w:rsidR="00B81E46" w:rsidRPr="004F0D50" w:rsidRDefault="00B81E46" w:rsidP="00B81E46">
            <w:pPr>
              <w:rPr>
                <w:rFonts w:ascii="Times New Roman" w:hAnsi="Times New Roman"/>
                <w:b/>
                <w:bCs/>
                <w:sz w:val="22"/>
                <w:szCs w:val="22"/>
                <w:lang w:val="sr-Cyrl-CS"/>
              </w:rPr>
            </w:pPr>
            <w:r w:rsidRPr="004F0D50">
              <w:rPr>
                <w:rFonts w:ascii="Times New Roman" w:hAnsi="Times New Roman"/>
                <w:b/>
                <w:bCs/>
                <w:sz w:val="22"/>
                <w:szCs w:val="22"/>
                <w:lang w:val="sr-Cyrl-CS"/>
              </w:rPr>
              <w:t>ОСТАЛО</w:t>
            </w:r>
          </w:p>
          <w:p w14:paraId="2843EEBB" w14:textId="77777777" w:rsidR="00B81E46" w:rsidRPr="004F0D50" w:rsidRDefault="00B81E46" w:rsidP="00B81E46">
            <w:pPr>
              <w:rPr>
                <w:rFonts w:ascii="Times New Roman" w:hAnsi="Times New Roman"/>
                <w:sz w:val="22"/>
                <w:szCs w:val="22"/>
                <w:lang w:val="sr-Cyrl-CS"/>
              </w:rPr>
            </w:pPr>
          </w:p>
        </w:tc>
        <w:tc>
          <w:tcPr>
            <w:tcW w:w="1605" w:type="dxa"/>
            <w:tcBorders>
              <w:bottom w:val="single" w:sz="4" w:space="0" w:color="auto"/>
            </w:tcBorders>
          </w:tcPr>
          <w:p w14:paraId="512A3421" w14:textId="77777777" w:rsidR="00B81E46" w:rsidRPr="004F0D50" w:rsidRDefault="00B81E46" w:rsidP="00B81E46">
            <w:pPr>
              <w:jc w:val="center"/>
              <w:rPr>
                <w:rFonts w:ascii="Times New Roman" w:hAnsi="Times New Roman"/>
                <w:sz w:val="22"/>
                <w:szCs w:val="22"/>
              </w:rPr>
            </w:pPr>
          </w:p>
        </w:tc>
      </w:tr>
      <w:tr w:rsidR="00B81E46" w:rsidRPr="004F0D50" w14:paraId="2FC36C52"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49F5A6D" w14:textId="77777777" w:rsidR="00B81E46" w:rsidRPr="004F0D50" w:rsidRDefault="00B81E46" w:rsidP="00B81E46">
            <w:pPr>
              <w:rPr>
                <w:rFonts w:ascii="Times New Roman" w:hAnsi="Times New Roman"/>
                <w:sz w:val="22"/>
                <w:szCs w:val="22"/>
              </w:rPr>
            </w:pPr>
            <w:r>
              <w:rPr>
                <w:rFonts w:ascii="Times New Roman" w:hAnsi="Times New Roman"/>
                <w:sz w:val="22"/>
                <w:szCs w:val="22"/>
              </w:rPr>
              <w:t>93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05CED6D"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Завршни рачуни са годишњим билансом</w:t>
            </w:r>
          </w:p>
        </w:tc>
        <w:tc>
          <w:tcPr>
            <w:tcW w:w="1605" w:type="dxa"/>
            <w:tcBorders>
              <w:top w:val="single" w:sz="4" w:space="0" w:color="auto"/>
              <w:left w:val="single" w:sz="4" w:space="0" w:color="auto"/>
              <w:bottom w:val="single" w:sz="4" w:space="0" w:color="auto"/>
              <w:right w:val="single" w:sz="4" w:space="0" w:color="auto"/>
            </w:tcBorders>
          </w:tcPr>
          <w:p w14:paraId="780D42AA"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2B84751A"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71F434D" w14:textId="77777777" w:rsidR="00B81E46" w:rsidRPr="004F0D50" w:rsidRDefault="00B81E46" w:rsidP="00B81E46">
            <w:pPr>
              <w:rPr>
                <w:rFonts w:ascii="Times New Roman" w:hAnsi="Times New Roman"/>
                <w:sz w:val="22"/>
                <w:szCs w:val="22"/>
              </w:rPr>
            </w:pPr>
            <w:r>
              <w:rPr>
                <w:rFonts w:ascii="Times New Roman" w:hAnsi="Times New Roman"/>
                <w:sz w:val="22"/>
                <w:szCs w:val="22"/>
              </w:rPr>
              <w:t>94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0565E60D"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Платни спискови</w:t>
            </w:r>
          </w:p>
        </w:tc>
        <w:tc>
          <w:tcPr>
            <w:tcW w:w="1605" w:type="dxa"/>
            <w:tcBorders>
              <w:top w:val="single" w:sz="4" w:space="0" w:color="auto"/>
              <w:left w:val="single" w:sz="4" w:space="0" w:color="auto"/>
              <w:bottom w:val="single" w:sz="4" w:space="0" w:color="auto"/>
              <w:right w:val="single" w:sz="4" w:space="0" w:color="auto"/>
            </w:tcBorders>
          </w:tcPr>
          <w:p w14:paraId="3137249D"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12605FAF"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38D26A9"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95</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910EE6C"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Картони ли</w:t>
            </w:r>
            <w:r w:rsidRPr="004F0D50">
              <w:rPr>
                <w:rFonts w:ascii="Times New Roman" w:hAnsi="Times New Roman"/>
                <w:sz w:val="22"/>
                <w:szCs w:val="22"/>
                <w:lang w:val="sr-Cyrl-CS"/>
              </w:rPr>
              <w:t>ч</w:t>
            </w:r>
            <w:r w:rsidRPr="004F0D50">
              <w:rPr>
                <w:rFonts w:ascii="Times New Roman" w:hAnsi="Times New Roman"/>
                <w:sz w:val="22"/>
                <w:szCs w:val="22"/>
              </w:rPr>
              <w:t>них доходака</w:t>
            </w:r>
          </w:p>
        </w:tc>
        <w:tc>
          <w:tcPr>
            <w:tcW w:w="1605" w:type="dxa"/>
            <w:tcBorders>
              <w:top w:val="single" w:sz="4" w:space="0" w:color="auto"/>
              <w:left w:val="single" w:sz="4" w:space="0" w:color="auto"/>
              <w:bottom w:val="single" w:sz="4" w:space="0" w:color="auto"/>
              <w:right w:val="single" w:sz="4" w:space="0" w:color="auto"/>
            </w:tcBorders>
          </w:tcPr>
          <w:p w14:paraId="09977496"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19EBF6B2"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643711A"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96</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456B296"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Записници финансијске инспекције</w:t>
            </w:r>
          </w:p>
        </w:tc>
        <w:tc>
          <w:tcPr>
            <w:tcW w:w="1605" w:type="dxa"/>
            <w:tcBorders>
              <w:top w:val="single" w:sz="4" w:space="0" w:color="auto"/>
              <w:left w:val="single" w:sz="4" w:space="0" w:color="auto"/>
              <w:bottom w:val="single" w:sz="4" w:space="0" w:color="auto"/>
              <w:right w:val="single" w:sz="4" w:space="0" w:color="auto"/>
            </w:tcBorders>
          </w:tcPr>
          <w:p w14:paraId="7D0DEA8C"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A0076E0"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C63CBA1"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9</w:t>
            </w:r>
            <w:r>
              <w:rPr>
                <w:rFonts w:ascii="Times New Roman" w:hAnsi="Times New Roman"/>
                <w:sz w:val="22"/>
                <w:szCs w:val="22"/>
                <w:lang w:val="sr-Latn-CS"/>
              </w:rPr>
              <w:t>7</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B87A578"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Главна к</w:t>
            </w:r>
            <w:r w:rsidRPr="004F0D50">
              <w:rPr>
                <w:rFonts w:ascii="Times New Roman" w:hAnsi="Times New Roman"/>
                <w:sz w:val="22"/>
                <w:szCs w:val="22"/>
                <w:lang w:val="sr-Cyrl-CS"/>
              </w:rPr>
              <w:t>њ</w:t>
            </w:r>
            <w:r w:rsidRPr="004F0D50">
              <w:rPr>
                <w:rFonts w:ascii="Times New Roman" w:hAnsi="Times New Roman"/>
                <w:sz w:val="22"/>
                <w:szCs w:val="22"/>
              </w:rPr>
              <w:t>ига</w:t>
            </w:r>
          </w:p>
        </w:tc>
        <w:tc>
          <w:tcPr>
            <w:tcW w:w="1605" w:type="dxa"/>
            <w:tcBorders>
              <w:top w:val="single" w:sz="4" w:space="0" w:color="auto"/>
              <w:left w:val="single" w:sz="4" w:space="0" w:color="auto"/>
              <w:bottom w:val="single" w:sz="4" w:space="0" w:color="auto"/>
              <w:right w:val="single" w:sz="4" w:space="0" w:color="auto"/>
            </w:tcBorders>
          </w:tcPr>
          <w:p w14:paraId="4DE3DF75"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10 година</w:t>
            </w:r>
          </w:p>
        </w:tc>
      </w:tr>
      <w:tr w:rsidR="00B81E46" w:rsidRPr="004F0D50" w14:paraId="49724FE3"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EDD5461"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9</w:t>
            </w:r>
            <w:r>
              <w:rPr>
                <w:rFonts w:ascii="Times New Roman" w:hAnsi="Times New Roman"/>
                <w:sz w:val="22"/>
                <w:szCs w:val="22"/>
                <w:lang w:val="sr-Latn-CS"/>
              </w:rPr>
              <w:t>8</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BFAE162"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К</w:t>
            </w:r>
            <w:r w:rsidRPr="004F0D50">
              <w:rPr>
                <w:rFonts w:ascii="Times New Roman" w:hAnsi="Times New Roman"/>
                <w:sz w:val="22"/>
                <w:szCs w:val="22"/>
                <w:lang w:val="sr-Cyrl-CS"/>
              </w:rPr>
              <w:t>њ</w:t>
            </w:r>
            <w:r w:rsidRPr="004F0D50">
              <w:rPr>
                <w:rFonts w:ascii="Times New Roman" w:hAnsi="Times New Roman"/>
                <w:sz w:val="22"/>
                <w:szCs w:val="22"/>
              </w:rPr>
              <w:t>ига инвентара основних средстава</w:t>
            </w:r>
          </w:p>
        </w:tc>
        <w:tc>
          <w:tcPr>
            <w:tcW w:w="1605" w:type="dxa"/>
            <w:tcBorders>
              <w:top w:val="single" w:sz="4" w:space="0" w:color="auto"/>
              <w:left w:val="single" w:sz="4" w:space="0" w:color="auto"/>
              <w:bottom w:val="single" w:sz="4" w:space="0" w:color="auto"/>
              <w:right w:val="single" w:sz="4" w:space="0" w:color="auto"/>
            </w:tcBorders>
          </w:tcPr>
          <w:p w14:paraId="72A545C3"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трајно</w:t>
            </w:r>
          </w:p>
        </w:tc>
      </w:tr>
      <w:tr w:rsidR="00B81E46" w:rsidRPr="004F0D50" w14:paraId="699B1DBC"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16F8FA8"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9</w:t>
            </w:r>
            <w:r>
              <w:rPr>
                <w:rFonts w:ascii="Times New Roman" w:hAnsi="Times New Roman"/>
                <w:sz w:val="22"/>
                <w:szCs w:val="22"/>
                <w:lang w:val="sr-Latn-CS"/>
              </w:rPr>
              <w:t>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FE6F1DA"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Аналитика купаца и добав</w:t>
            </w:r>
            <w:r w:rsidRPr="004F0D50">
              <w:rPr>
                <w:rFonts w:ascii="Times New Roman" w:hAnsi="Times New Roman"/>
                <w:sz w:val="22"/>
                <w:szCs w:val="22"/>
                <w:lang w:val="sr-Cyrl-CS"/>
              </w:rPr>
              <w:t>љ</w:t>
            </w:r>
            <w:r w:rsidRPr="004F0D50">
              <w:rPr>
                <w:rFonts w:ascii="Times New Roman" w:hAnsi="Times New Roman"/>
                <w:sz w:val="22"/>
                <w:szCs w:val="22"/>
                <w:lang w:val="ru-RU"/>
              </w:rPr>
              <w:t>ача</w:t>
            </w:r>
          </w:p>
        </w:tc>
        <w:tc>
          <w:tcPr>
            <w:tcW w:w="1605" w:type="dxa"/>
            <w:tcBorders>
              <w:top w:val="single" w:sz="4" w:space="0" w:color="auto"/>
              <w:left w:val="single" w:sz="4" w:space="0" w:color="auto"/>
              <w:bottom w:val="single" w:sz="4" w:space="0" w:color="auto"/>
              <w:right w:val="single" w:sz="4" w:space="0" w:color="auto"/>
            </w:tcBorders>
          </w:tcPr>
          <w:p w14:paraId="09D91F86"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5E3905BC"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ED0AF20" w14:textId="77777777" w:rsidR="00B81E46" w:rsidRPr="004F0D50" w:rsidRDefault="00B81E46" w:rsidP="00B81E46">
            <w:pPr>
              <w:rPr>
                <w:rFonts w:ascii="Times New Roman" w:hAnsi="Times New Roman"/>
                <w:sz w:val="22"/>
                <w:szCs w:val="22"/>
              </w:rPr>
            </w:pPr>
            <w:r>
              <w:rPr>
                <w:rFonts w:ascii="Times New Roman" w:hAnsi="Times New Roman"/>
                <w:sz w:val="22"/>
                <w:szCs w:val="22"/>
              </w:rPr>
              <w:t>100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6DB6C2B"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Финансијске картице</w:t>
            </w:r>
          </w:p>
        </w:tc>
        <w:tc>
          <w:tcPr>
            <w:tcW w:w="1605" w:type="dxa"/>
            <w:tcBorders>
              <w:top w:val="single" w:sz="4" w:space="0" w:color="auto"/>
              <w:left w:val="single" w:sz="4" w:space="0" w:color="auto"/>
              <w:bottom w:val="single" w:sz="4" w:space="0" w:color="auto"/>
              <w:right w:val="single" w:sz="4" w:space="0" w:color="auto"/>
            </w:tcBorders>
          </w:tcPr>
          <w:p w14:paraId="4AD165BE"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5436959"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C9DE3B9" w14:textId="77777777" w:rsidR="00B81E46" w:rsidRPr="004F0D50" w:rsidRDefault="00B81E46" w:rsidP="00B81E46">
            <w:pPr>
              <w:rPr>
                <w:rFonts w:ascii="Times New Roman" w:hAnsi="Times New Roman"/>
                <w:sz w:val="22"/>
                <w:szCs w:val="22"/>
              </w:rPr>
            </w:pPr>
            <w:r>
              <w:rPr>
                <w:rFonts w:ascii="Times New Roman" w:hAnsi="Times New Roman"/>
                <w:sz w:val="22"/>
                <w:szCs w:val="22"/>
              </w:rPr>
              <w:t>101</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03615A9"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Дневник благајне</w:t>
            </w:r>
          </w:p>
        </w:tc>
        <w:tc>
          <w:tcPr>
            <w:tcW w:w="1605" w:type="dxa"/>
            <w:tcBorders>
              <w:top w:val="single" w:sz="4" w:space="0" w:color="auto"/>
              <w:left w:val="single" w:sz="4" w:space="0" w:color="auto"/>
              <w:bottom w:val="single" w:sz="4" w:space="0" w:color="auto"/>
              <w:right w:val="single" w:sz="4" w:space="0" w:color="auto"/>
            </w:tcBorders>
          </w:tcPr>
          <w:p w14:paraId="15E9CBFD"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7101B5C"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62D5D43" w14:textId="77777777" w:rsidR="00B81E46" w:rsidRPr="004F0D50" w:rsidRDefault="00B81E46" w:rsidP="00B81E46">
            <w:pPr>
              <w:rPr>
                <w:rFonts w:ascii="Times New Roman" w:hAnsi="Times New Roman"/>
                <w:sz w:val="22"/>
                <w:szCs w:val="22"/>
              </w:rPr>
            </w:pPr>
            <w:r>
              <w:rPr>
                <w:rFonts w:ascii="Times New Roman" w:hAnsi="Times New Roman"/>
                <w:sz w:val="22"/>
                <w:szCs w:val="22"/>
              </w:rPr>
              <w:t>102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555FBCB0"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Синтетика</w:t>
            </w:r>
          </w:p>
        </w:tc>
        <w:tc>
          <w:tcPr>
            <w:tcW w:w="1605" w:type="dxa"/>
            <w:tcBorders>
              <w:top w:val="single" w:sz="4" w:space="0" w:color="auto"/>
              <w:left w:val="single" w:sz="4" w:space="0" w:color="auto"/>
              <w:bottom w:val="single" w:sz="4" w:space="0" w:color="auto"/>
              <w:right w:val="single" w:sz="4" w:space="0" w:color="auto"/>
            </w:tcBorders>
          </w:tcPr>
          <w:p w14:paraId="54D6949D"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658DB1B5"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FF66778" w14:textId="77777777" w:rsidR="00B81E46" w:rsidRPr="004F0D50" w:rsidRDefault="00B81E46" w:rsidP="00B81E46">
            <w:pPr>
              <w:rPr>
                <w:rFonts w:ascii="Times New Roman" w:hAnsi="Times New Roman"/>
                <w:sz w:val="22"/>
                <w:szCs w:val="22"/>
              </w:rPr>
            </w:pPr>
            <w:r>
              <w:rPr>
                <w:rFonts w:ascii="Times New Roman" w:hAnsi="Times New Roman"/>
                <w:sz w:val="22"/>
                <w:szCs w:val="22"/>
              </w:rPr>
              <w:t>103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AEC58A3"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Аналитика основних средстава</w:t>
            </w:r>
          </w:p>
        </w:tc>
        <w:tc>
          <w:tcPr>
            <w:tcW w:w="1605" w:type="dxa"/>
            <w:tcBorders>
              <w:top w:val="single" w:sz="4" w:space="0" w:color="auto"/>
              <w:left w:val="single" w:sz="4" w:space="0" w:color="auto"/>
              <w:bottom w:val="single" w:sz="4" w:space="0" w:color="auto"/>
              <w:right w:val="single" w:sz="4" w:space="0" w:color="auto"/>
            </w:tcBorders>
          </w:tcPr>
          <w:p w14:paraId="18112A3A"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1A18F4FA"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7E76744" w14:textId="77777777" w:rsidR="00B81E46" w:rsidRPr="004F0D50" w:rsidRDefault="00B81E46" w:rsidP="00B81E46">
            <w:pPr>
              <w:rPr>
                <w:rFonts w:ascii="Times New Roman" w:hAnsi="Times New Roman"/>
                <w:sz w:val="22"/>
                <w:szCs w:val="22"/>
              </w:rPr>
            </w:pPr>
            <w:r>
              <w:rPr>
                <w:rFonts w:ascii="Times New Roman" w:hAnsi="Times New Roman"/>
                <w:sz w:val="22"/>
                <w:szCs w:val="22"/>
              </w:rPr>
              <w:t>104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53714E81"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Налози за к</w:t>
            </w:r>
            <w:r w:rsidRPr="004F0D50">
              <w:rPr>
                <w:rFonts w:ascii="Times New Roman" w:hAnsi="Times New Roman"/>
                <w:sz w:val="22"/>
                <w:szCs w:val="22"/>
                <w:lang w:val="sr-Cyrl-CS"/>
              </w:rPr>
              <w:t>њ</w:t>
            </w:r>
            <w:r w:rsidRPr="004F0D50">
              <w:rPr>
                <w:rFonts w:ascii="Times New Roman" w:hAnsi="Times New Roman"/>
                <w:sz w:val="22"/>
                <w:szCs w:val="22"/>
                <w:lang w:val="ru-RU"/>
              </w:rPr>
              <w:t>иже</w:t>
            </w:r>
            <w:r w:rsidRPr="004F0D50">
              <w:rPr>
                <w:rFonts w:ascii="Times New Roman" w:hAnsi="Times New Roman"/>
                <w:sz w:val="22"/>
                <w:szCs w:val="22"/>
                <w:lang w:val="sr-Cyrl-CS"/>
              </w:rPr>
              <w:t>њ</w:t>
            </w:r>
            <w:r w:rsidRPr="004F0D50">
              <w:rPr>
                <w:rFonts w:ascii="Times New Roman" w:hAnsi="Times New Roman"/>
                <w:sz w:val="22"/>
                <w:szCs w:val="22"/>
                <w:lang w:val="ru-RU"/>
              </w:rPr>
              <w:t>е са пратећом документацијом</w:t>
            </w:r>
          </w:p>
        </w:tc>
        <w:tc>
          <w:tcPr>
            <w:tcW w:w="1605" w:type="dxa"/>
            <w:tcBorders>
              <w:top w:val="single" w:sz="4" w:space="0" w:color="auto"/>
              <w:left w:val="single" w:sz="4" w:space="0" w:color="auto"/>
              <w:bottom w:val="single" w:sz="4" w:space="0" w:color="auto"/>
              <w:right w:val="single" w:sz="4" w:space="0" w:color="auto"/>
            </w:tcBorders>
          </w:tcPr>
          <w:p w14:paraId="3CDD8A8C"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5 година</w:t>
            </w:r>
          </w:p>
        </w:tc>
      </w:tr>
      <w:tr w:rsidR="00B81E46" w:rsidRPr="004F0D50" w14:paraId="59646259"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4A7AE5AC"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105</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7C9E2EE"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Улазне и излазне фактуре</w:t>
            </w:r>
          </w:p>
        </w:tc>
        <w:tc>
          <w:tcPr>
            <w:tcW w:w="1605" w:type="dxa"/>
            <w:tcBorders>
              <w:top w:val="single" w:sz="4" w:space="0" w:color="auto"/>
              <w:left w:val="single" w:sz="4" w:space="0" w:color="auto"/>
              <w:bottom w:val="single" w:sz="4" w:space="0" w:color="auto"/>
              <w:right w:val="single" w:sz="4" w:space="0" w:color="auto"/>
            </w:tcBorders>
          </w:tcPr>
          <w:p w14:paraId="4713B06F"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28CD0D64"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B1DC9DE" w14:textId="77777777" w:rsidR="00B81E46" w:rsidRPr="004F0D50" w:rsidRDefault="00B81E46" w:rsidP="00B81E46">
            <w:pPr>
              <w:rPr>
                <w:rFonts w:ascii="Times New Roman" w:hAnsi="Times New Roman"/>
                <w:sz w:val="22"/>
                <w:szCs w:val="22"/>
              </w:rPr>
            </w:pPr>
            <w:r>
              <w:rPr>
                <w:rFonts w:ascii="Times New Roman" w:hAnsi="Times New Roman"/>
                <w:sz w:val="22"/>
                <w:szCs w:val="22"/>
                <w:lang w:val="sr-Latn-CS"/>
              </w:rPr>
              <w:t>106</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0D64C2C"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lang w:val="sr-Cyrl-CS"/>
              </w:rPr>
              <w:t>Ч</w:t>
            </w:r>
            <w:r w:rsidRPr="004F0D50">
              <w:rPr>
                <w:rFonts w:ascii="Times New Roman" w:hAnsi="Times New Roman"/>
                <w:sz w:val="22"/>
                <w:szCs w:val="22"/>
              </w:rPr>
              <w:t>екови и кредитне признанице</w:t>
            </w:r>
          </w:p>
        </w:tc>
        <w:tc>
          <w:tcPr>
            <w:tcW w:w="1605" w:type="dxa"/>
            <w:tcBorders>
              <w:top w:val="single" w:sz="4" w:space="0" w:color="auto"/>
              <w:left w:val="single" w:sz="4" w:space="0" w:color="auto"/>
              <w:bottom w:val="single" w:sz="4" w:space="0" w:color="auto"/>
              <w:right w:val="single" w:sz="4" w:space="0" w:color="auto"/>
            </w:tcBorders>
          </w:tcPr>
          <w:p w14:paraId="78351E01"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1EBC98B"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D878713"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10</w:t>
            </w:r>
            <w:r>
              <w:rPr>
                <w:rFonts w:ascii="Times New Roman" w:hAnsi="Times New Roman"/>
                <w:sz w:val="22"/>
                <w:szCs w:val="22"/>
                <w:lang w:val="sr-Latn-CS"/>
              </w:rPr>
              <w:t>7</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355C443"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Благајни</w:t>
            </w:r>
            <w:r w:rsidRPr="004F0D50">
              <w:rPr>
                <w:rFonts w:ascii="Times New Roman" w:hAnsi="Times New Roman"/>
                <w:sz w:val="22"/>
                <w:szCs w:val="22"/>
                <w:lang w:val="sr-Cyrl-CS"/>
              </w:rPr>
              <w:t>ч</w:t>
            </w:r>
            <w:r w:rsidRPr="004F0D50">
              <w:rPr>
                <w:rFonts w:ascii="Times New Roman" w:hAnsi="Times New Roman"/>
                <w:sz w:val="22"/>
                <w:szCs w:val="22"/>
              </w:rPr>
              <w:t>ки изве</w:t>
            </w:r>
            <w:r w:rsidRPr="004F0D50">
              <w:rPr>
                <w:rFonts w:ascii="Times New Roman" w:hAnsi="Times New Roman"/>
                <w:sz w:val="22"/>
                <w:szCs w:val="22"/>
                <w:lang w:val="sr-Cyrl-CS"/>
              </w:rPr>
              <w:t>ш</w:t>
            </w:r>
            <w:r w:rsidRPr="004F0D50">
              <w:rPr>
                <w:rFonts w:ascii="Times New Roman" w:hAnsi="Times New Roman"/>
                <w:sz w:val="22"/>
                <w:szCs w:val="22"/>
              </w:rPr>
              <w:t>таји</w:t>
            </w:r>
          </w:p>
        </w:tc>
        <w:tc>
          <w:tcPr>
            <w:tcW w:w="1605" w:type="dxa"/>
            <w:tcBorders>
              <w:top w:val="single" w:sz="4" w:space="0" w:color="auto"/>
              <w:left w:val="single" w:sz="4" w:space="0" w:color="auto"/>
              <w:bottom w:val="single" w:sz="4" w:space="0" w:color="auto"/>
              <w:right w:val="single" w:sz="4" w:space="0" w:color="auto"/>
            </w:tcBorders>
          </w:tcPr>
          <w:p w14:paraId="7C570871"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5 година</w:t>
            </w:r>
          </w:p>
        </w:tc>
      </w:tr>
      <w:tr w:rsidR="00B81E46" w:rsidRPr="004F0D50" w14:paraId="29203D3D"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D9FA1F4"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10</w:t>
            </w:r>
            <w:r>
              <w:rPr>
                <w:rFonts w:ascii="Times New Roman" w:hAnsi="Times New Roman"/>
                <w:sz w:val="22"/>
                <w:szCs w:val="22"/>
                <w:lang w:val="sr-Latn-CS"/>
              </w:rPr>
              <w:t>8</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014D9EB"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Документа о испла</w:t>
            </w:r>
            <w:r>
              <w:rPr>
                <w:rFonts w:ascii="Times New Roman" w:hAnsi="Times New Roman"/>
                <w:sz w:val="22"/>
                <w:szCs w:val="22"/>
                <w:lang w:val="ru-RU"/>
              </w:rPr>
              <w:t>ћ</w:t>
            </w:r>
            <w:r w:rsidRPr="004F0D50">
              <w:rPr>
                <w:rFonts w:ascii="Times New Roman" w:hAnsi="Times New Roman"/>
                <w:sz w:val="22"/>
                <w:szCs w:val="22"/>
                <w:lang w:val="ru-RU"/>
              </w:rPr>
              <w:t>еним потрошачким кредитима</w:t>
            </w:r>
          </w:p>
        </w:tc>
        <w:tc>
          <w:tcPr>
            <w:tcW w:w="1605" w:type="dxa"/>
            <w:tcBorders>
              <w:top w:val="single" w:sz="4" w:space="0" w:color="auto"/>
              <w:left w:val="single" w:sz="4" w:space="0" w:color="auto"/>
              <w:bottom w:val="single" w:sz="4" w:space="0" w:color="auto"/>
              <w:right w:val="single" w:sz="4" w:space="0" w:color="auto"/>
            </w:tcBorders>
          </w:tcPr>
          <w:p w14:paraId="2AF8E2C4"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1B2CB74E"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54DA244D"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10</w:t>
            </w:r>
            <w:r>
              <w:rPr>
                <w:rFonts w:ascii="Times New Roman" w:hAnsi="Times New Roman"/>
                <w:sz w:val="22"/>
                <w:szCs w:val="22"/>
                <w:lang w:val="sr-Latn-CS"/>
              </w:rPr>
              <w:t>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FAF8154"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Налози за све врсте исплата</w:t>
            </w:r>
          </w:p>
        </w:tc>
        <w:tc>
          <w:tcPr>
            <w:tcW w:w="1605" w:type="dxa"/>
            <w:tcBorders>
              <w:top w:val="single" w:sz="4" w:space="0" w:color="auto"/>
              <w:left w:val="single" w:sz="4" w:space="0" w:color="auto"/>
              <w:bottom w:val="single" w:sz="4" w:space="0" w:color="auto"/>
              <w:right w:val="single" w:sz="4" w:space="0" w:color="auto"/>
            </w:tcBorders>
          </w:tcPr>
          <w:p w14:paraId="1B0147D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13AA0F41"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D80DC6B" w14:textId="77777777" w:rsidR="00B81E46" w:rsidRPr="004F0D50" w:rsidRDefault="00B81E46" w:rsidP="00B81E46">
            <w:pPr>
              <w:rPr>
                <w:rFonts w:ascii="Times New Roman" w:hAnsi="Times New Roman"/>
                <w:sz w:val="22"/>
                <w:szCs w:val="22"/>
              </w:rPr>
            </w:pPr>
            <w:r>
              <w:rPr>
                <w:rFonts w:ascii="Times New Roman" w:hAnsi="Times New Roman"/>
                <w:sz w:val="22"/>
                <w:szCs w:val="22"/>
              </w:rPr>
              <w:t>110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7394A75F"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Административне забране</w:t>
            </w:r>
          </w:p>
        </w:tc>
        <w:tc>
          <w:tcPr>
            <w:tcW w:w="1605" w:type="dxa"/>
            <w:tcBorders>
              <w:top w:val="single" w:sz="4" w:space="0" w:color="auto"/>
              <w:left w:val="single" w:sz="4" w:space="0" w:color="auto"/>
              <w:bottom w:val="single" w:sz="4" w:space="0" w:color="auto"/>
              <w:right w:val="single" w:sz="4" w:space="0" w:color="auto"/>
            </w:tcBorders>
          </w:tcPr>
          <w:p w14:paraId="28E5D1B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66F2BE3E"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7E17DA92" w14:textId="77777777" w:rsidR="00B81E46" w:rsidRPr="004F0D50" w:rsidRDefault="00B81E46" w:rsidP="00B81E46">
            <w:pPr>
              <w:rPr>
                <w:rFonts w:ascii="Times New Roman" w:hAnsi="Times New Roman"/>
                <w:sz w:val="22"/>
                <w:szCs w:val="22"/>
              </w:rPr>
            </w:pPr>
            <w:r>
              <w:rPr>
                <w:rFonts w:ascii="Times New Roman" w:hAnsi="Times New Roman"/>
                <w:sz w:val="22"/>
                <w:szCs w:val="22"/>
              </w:rPr>
              <w:t>111</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74290873"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Месечни извештаји о болова</w:t>
            </w:r>
            <w:r w:rsidRPr="004F0D50">
              <w:rPr>
                <w:rFonts w:ascii="Times New Roman" w:hAnsi="Times New Roman"/>
                <w:sz w:val="22"/>
                <w:szCs w:val="22"/>
                <w:lang w:val="sr-Cyrl-CS"/>
              </w:rPr>
              <w:t>њ</w:t>
            </w:r>
            <w:r w:rsidRPr="004F0D50">
              <w:rPr>
                <w:rFonts w:ascii="Times New Roman" w:hAnsi="Times New Roman"/>
                <w:sz w:val="22"/>
                <w:szCs w:val="22"/>
                <w:lang w:val="ru-RU"/>
              </w:rPr>
              <w:t>у</w:t>
            </w:r>
          </w:p>
        </w:tc>
        <w:tc>
          <w:tcPr>
            <w:tcW w:w="1605" w:type="dxa"/>
            <w:tcBorders>
              <w:top w:val="single" w:sz="4" w:space="0" w:color="auto"/>
              <w:left w:val="single" w:sz="4" w:space="0" w:color="auto"/>
              <w:bottom w:val="single" w:sz="4" w:space="0" w:color="auto"/>
              <w:right w:val="single" w:sz="4" w:space="0" w:color="auto"/>
            </w:tcBorders>
          </w:tcPr>
          <w:p w14:paraId="653615E4"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5E094D55"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9793861" w14:textId="77777777" w:rsidR="00B81E46" w:rsidRPr="004F0D50" w:rsidRDefault="00B81E46" w:rsidP="00B81E46">
            <w:pPr>
              <w:rPr>
                <w:rFonts w:ascii="Times New Roman" w:hAnsi="Times New Roman"/>
                <w:sz w:val="22"/>
                <w:szCs w:val="22"/>
              </w:rPr>
            </w:pPr>
            <w:r>
              <w:rPr>
                <w:rFonts w:ascii="Times New Roman" w:hAnsi="Times New Roman"/>
                <w:sz w:val="22"/>
                <w:szCs w:val="22"/>
              </w:rPr>
              <w:t>112</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0A748B47"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Разне нару</w:t>
            </w:r>
            <w:r w:rsidRPr="004F0D50">
              <w:rPr>
                <w:rFonts w:ascii="Times New Roman" w:hAnsi="Times New Roman"/>
                <w:sz w:val="22"/>
                <w:szCs w:val="22"/>
                <w:lang w:val="sr-Cyrl-CS"/>
              </w:rPr>
              <w:t>џ</w:t>
            </w:r>
            <w:r w:rsidRPr="004F0D50">
              <w:rPr>
                <w:rFonts w:ascii="Times New Roman" w:hAnsi="Times New Roman"/>
                <w:sz w:val="22"/>
                <w:szCs w:val="22"/>
              </w:rPr>
              <w:t>бенице</w:t>
            </w:r>
          </w:p>
        </w:tc>
        <w:tc>
          <w:tcPr>
            <w:tcW w:w="1605" w:type="dxa"/>
            <w:tcBorders>
              <w:top w:val="single" w:sz="4" w:space="0" w:color="auto"/>
              <w:left w:val="single" w:sz="4" w:space="0" w:color="auto"/>
              <w:bottom w:val="single" w:sz="4" w:space="0" w:color="auto"/>
              <w:right w:val="single" w:sz="4" w:space="0" w:color="auto"/>
            </w:tcBorders>
          </w:tcPr>
          <w:p w14:paraId="340FD273"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3 године</w:t>
            </w:r>
          </w:p>
        </w:tc>
      </w:tr>
      <w:tr w:rsidR="00B81E46" w:rsidRPr="004F0D50" w14:paraId="6CE6AAA7"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5E8A1A1" w14:textId="77777777" w:rsidR="00B81E46" w:rsidRPr="004F0D50" w:rsidRDefault="00B81E46" w:rsidP="00B81E46">
            <w:pPr>
              <w:rPr>
                <w:rFonts w:ascii="Times New Roman" w:hAnsi="Times New Roman"/>
                <w:sz w:val="22"/>
                <w:szCs w:val="22"/>
              </w:rPr>
            </w:pPr>
            <w:r>
              <w:rPr>
                <w:rFonts w:ascii="Times New Roman" w:hAnsi="Times New Roman"/>
                <w:sz w:val="22"/>
                <w:szCs w:val="22"/>
              </w:rPr>
              <w:t>113</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688D589B"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Копије требова</w:t>
            </w:r>
            <w:r w:rsidRPr="004F0D50">
              <w:rPr>
                <w:rFonts w:ascii="Times New Roman" w:hAnsi="Times New Roman"/>
                <w:sz w:val="22"/>
                <w:szCs w:val="22"/>
                <w:lang w:val="sr-Cyrl-CS"/>
              </w:rPr>
              <w:t>њ</w:t>
            </w:r>
            <w:r w:rsidRPr="004F0D50">
              <w:rPr>
                <w:rFonts w:ascii="Times New Roman" w:hAnsi="Times New Roman"/>
                <w:sz w:val="22"/>
                <w:szCs w:val="22"/>
                <w:lang w:val="ru-RU"/>
              </w:rPr>
              <w:t>а потрошног материјала</w:t>
            </w:r>
          </w:p>
        </w:tc>
        <w:tc>
          <w:tcPr>
            <w:tcW w:w="1605" w:type="dxa"/>
            <w:tcBorders>
              <w:top w:val="single" w:sz="4" w:space="0" w:color="auto"/>
              <w:left w:val="single" w:sz="4" w:space="0" w:color="auto"/>
              <w:bottom w:val="single" w:sz="4" w:space="0" w:color="auto"/>
              <w:right w:val="single" w:sz="4" w:space="0" w:color="auto"/>
            </w:tcBorders>
          </w:tcPr>
          <w:p w14:paraId="118D183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7E8D03E6"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682DBD1B" w14:textId="77777777" w:rsidR="00B81E46" w:rsidRPr="004F0D50" w:rsidRDefault="00B81E46" w:rsidP="00B81E46">
            <w:pPr>
              <w:rPr>
                <w:rFonts w:ascii="Times New Roman" w:hAnsi="Times New Roman"/>
                <w:sz w:val="22"/>
                <w:szCs w:val="22"/>
              </w:rPr>
            </w:pPr>
            <w:r>
              <w:rPr>
                <w:rFonts w:ascii="Times New Roman" w:hAnsi="Times New Roman"/>
                <w:sz w:val="22"/>
                <w:szCs w:val="22"/>
              </w:rPr>
              <w:t>114</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DBC9923"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Путни налози</w:t>
            </w:r>
          </w:p>
        </w:tc>
        <w:tc>
          <w:tcPr>
            <w:tcW w:w="1605" w:type="dxa"/>
            <w:tcBorders>
              <w:top w:val="single" w:sz="4" w:space="0" w:color="auto"/>
              <w:left w:val="single" w:sz="4" w:space="0" w:color="auto"/>
              <w:bottom w:val="single" w:sz="4" w:space="0" w:color="auto"/>
              <w:right w:val="single" w:sz="4" w:space="0" w:color="auto"/>
            </w:tcBorders>
          </w:tcPr>
          <w:p w14:paraId="074BB5E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3 године</w:t>
            </w:r>
          </w:p>
        </w:tc>
      </w:tr>
      <w:tr w:rsidR="00B81E46" w:rsidRPr="004F0D50" w14:paraId="1ABB0316"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02DB913C"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1</w:t>
            </w:r>
            <w:r>
              <w:rPr>
                <w:rFonts w:ascii="Times New Roman" w:hAnsi="Times New Roman"/>
                <w:sz w:val="22"/>
                <w:szCs w:val="22"/>
                <w:lang w:val="sr-Latn-CS"/>
              </w:rPr>
              <w:t>15</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C5F55E2"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Извештај о ста</w:t>
            </w:r>
            <w:r w:rsidRPr="004F0D50">
              <w:rPr>
                <w:rFonts w:ascii="Times New Roman" w:hAnsi="Times New Roman"/>
                <w:sz w:val="22"/>
                <w:szCs w:val="22"/>
                <w:lang w:val="sr-Cyrl-CS"/>
              </w:rPr>
              <w:t>њ</w:t>
            </w:r>
            <w:r w:rsidRPr="004F0D50">
              <w:rPr>
                <w:rFonts w:ascii="Times New Roman" w:hAnsi="Times New Roman"/>
                <w:sz w:val="22"/>
                <w:szCs w:val="22"/>
                <w:lang w:val="ru-RU"/>
              </w:rPr>
              <w:t>у сагласности салда</w:t>
            </w:r>
          </w:p>
        </w:tc>
        <w:tc>
          <w:tcPr>
            <w:tcW w:w="1605" w:type="dxa"/>
            <w:tcBorders>
              <w:top w:val="single" w:sz="4" w:space="0" w:color="auto"/>
              <w:left w:val="single" w:sz="4" w:space="0" w:color="auto"/>
              <w:bottom w:val="single" w:sz="4" w:space="0" w:color="auto"/>
              <w:right w:val="single" w:sz="4" w:space="0" w:color="auto"/>
            </w:tcBorders>
          </w:tcPr>
          <w:p w14:paraId="306E839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2 године</w:t>
            </w:r>
          </w:p>
        </w:tc>
      </w:tr>
      <w:tr w:rsidR="00B81E46" w:rsidRPr="004F0D50" w14:paraId="69E85210"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372248F"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1</w:t>
            </w:r>
            <w:r>
              <w:rPr>
                <w:rFonts w:ascii="Times New Roman" w:hAnsi="Times New Roman"/>
                <w:sz w:val="22"/>
                <w:szCs w:val="22"/>
                <w:lang w:val="sr-Latn-CS"/>
              </w:rPr>
              <w:t>16</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1CF132F4"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Периоди</w:t>
            </w:r>
            <w:r w:rsidRPr="004F0D50">
              <w:rPr>
                <w:rFonts w:ascii="Times New Roman" w:hAnsi="Times New Roman"/>
                <w:sz w:val="22"/>
                <w:szCs w:val="22"/>
                <w:lang w:val="sr-Cyrl-CS"/>
              </w:rPr>
              <w:t>ч</w:t>
            </w:r>
            <w:r w:rsidRPr="004F0D50">
              <w:rPr>
                <w:rFonts w:ascii="Times New Roman" w:hAnsi="Times New Roman"/>
                <w:sz w:val="22"/>
                <w:szCs w:val="22"/>
              </w:rPr>
              <w:t>ни обра</w:t>
            </w:r>
            <w:r w:rsidRPr="004F0D50">
              <w:rPr>
                <w:rFonts w:ascii="Times New Roman" w:hAnsi="Times New Roman"/>
                <w:sz w:val="22"/>
                <w:szCs w:val="22"/>
                <w:lang w:val="sr-Cyrl-CS"/>
              </w:rPr>
              <w:t>ч</w:t>
            </w:r>
            <w:r w:rsidRPr="004F0D50">
              <w:rPr>
                <w:rFonts w:ascii="Times New Roman" w:hAnsi="Times New Roman"/>
                <w:sz w:val="22"/>
                <w:szCs w:val="22"/>
              </w:rPr>
              <w:t>ун</w:t>
            </w:r>
          </w:p>
        </w:tc>
        <w:tc>
          <w:tcPr>
            <w:tcW w:w="1605" w:type="dxa"/>
            <w:tcBorders>
              <w:top w:val="single" w:sz="4" w:space="0" w:color="auto"/>
              <w:left w:val="single" w:sz="4" w:space="0" w:color="auto"/>
              <w:bottom w:val="single" w:sz="4" w:space="0" w:color="auto"/>
              <w:right w:val="single" w:sz="4" w:space="0" w:color="auto"/>
            </w:tcBorders>
          </w:tcPr>
          <w:p w14:paraId="6C3C8C89"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ABE0ACB"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0A1180A"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11</w:t>
            </w:r>
            <w:r>
              <w:rPr>
                <w:rFonts w:ascii="Times New Roman" w:hAnsi="Times New Roman"/>
                <w:sz w:val="22"/>
                <w:szCs w:val="22"/>
                <w:lang w:val="sr-Latn-CS"/>
              </w:rPr>
              <w:t>7</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0F240483"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Блок признаница и требова</w:t>
            </w:r>
            <w:r w:rsidRPr="004F0D50">
              <w:rPr>
                <w:rFonts w:ascii="Times New Roman" w:hAnsi="Times New Roman"/>
                <w:sz w:val="22"/>
                <w:szCs w:val="22"/>
                <w:lang w:val="sr-Cyrl-CS"/>
              </w:rPr>
              <w:t>њ</w:t>
            </w:r>
            <w:r w:rsidRPr="004F0D50">
              <w:rPr>
                <w:rFonts w:ascii="Times New Roman" w:hAnsi="Times New Roman"/>
                <w:sz w:val="22"/>
                <w:szCs w:val="22"/>
              </w:rPr>
              <w:t>а</w:t>
            </w:r>
          </w:p>
        </w:tc>
        <w:tc>
          <w:tcPr>
            <w:tcW w:w="1605" w:type="dxa"/>
            <w:tcBorders>
              <w:top w:val="single" w:sz="4" w:space="0" w:color="auto"/>
              <w:left w:val="single" w:sz="4" w:space="0" w:color="auto"/>
              <w:bottom w:val="single" w:sz="4" w:space="0" w:color="auto"/>
              <w:right w:val="single" w:sz="4" w:space="0" w:color="auto"/>
            </w:tcBorders>
          </w:tcPr>
          <w:p w14:paraId="73CDD700"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47623257"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27B0E7E3"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lastRenderedPageBreak/>
              <w:t>11</w:t>
            </w:r>
            <w:r>
              <w:rPr>
                <w:rFonts w:ascii="Times New Roman" w:hAnsi="Times New Roman"/>
                <w:sz w:val="22"/>
                <w:szCs w:val="22"/>
                <w:lang w:val="sr-Latn-CS"/>
              </w:rPr>
              <w:t>8</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48BCB6A6"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Полиса осигура</w:t>
            </w:r>
            <w:r w:rsidRPr="004F0D50">
              <w:rPr>
                <w:rFonts w:ascii="Times New Roman" w:hAnsi="Times New Roman"/>
                <w:sz w:val="22"/>
                <w:szCs w:val="22"/>
                <w:lang w:val="sr-Cyrl-CS"/>
              </w:rPr>
              <w:t>њ</w:t>
            </w:r>
            <w:r w:rsidRPr="004F0D50">
              <w:rPr>
                <w:rFonts w:ascii="Times New Roman" w:hAnsi="Times New Roman"/>
                <w:sz w:val="22"/>
                <w:szCs w:val="22"/>
              </w:rPr>
              <w:t>а</w:t>
            </w:r>
          </w:p>
        </w:tc>
        <w:tc>
          <w:tcPr>
            <w:tcW w:w="1605" w:type="dxa"/>
            <w:tcBorders>
              <w:top w:val="single" w:sz="4" w:space="0" w:color="auto"/>
              <w:left w:val="single" w:sz="4" w:space="0" w:color="auto"/>
              <w:bottom w:val="single" w:sz="4" w:space="0" w:color="auto"/>
              <w:right w:val="single" w:sz="4" w:space="0" w:color="auto"/>
            </w:tcBorders>
          </w:tcPr>
          <w:p w14:paraId="0AB7C737"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30292A67"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1D3217A3" w14:textId="77777777" w:rsidR="00B81E46" w:rsidRPr="004F0D50" w:rsidRDefault="00B81E46" w:rsidP="00B81E46">
            <w:pPr>
              <w:rPr>
                <w:rFonts w:ascii="Times New Roman" w:hAnsi="Times New Roman"/>
                <w:sz w:val="22"/>
                <w:szCs w:val="22"/>
              </w:rPr>
            </w:pPr>
            <w:r w:rsidRPr="004F0D50">
              <w:rPr>
                <w:rFonts w:ascii="Times New Roman" w:hAnsi="Times New Roman"/>
                <w:sz w:val="22"/>
                <w:szCs w:val="22"/>
              </w:rPr>
              <w:t>11</w:t>
            </w:r>
            <w:r>
              <w:rPr>
                <w:rFonts w:ascii="Times New Roman" w:hAnsi="Times New Roman"/>
                <w:sz w:val="22"/>
                <w:szCs w:val="22"/>
                <w:lang w:val="sr-Latn-CS"/>
              </w:rPr>
              <w:t>9</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25C18E80"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Комплетни извештај комисије за попис са пописним листама</w:t>
            </w:r>
          </w:p>
        </w:tc>
        <w:tc>
          <w:tcPr>
            <w:tcW w:w="1605" w:type="dxa"/>
            <w:tcBorders>
              <w:top w:val="single" w:sz="4" w:space="0" w:color="auto"/>
              <w:left w:val="single" w:sz="4" w:space="0" w:color="auto"/>
              <w:bottom w:val="single" w:sz="4" w:space="0" w:color="auto"/>
              <w:right w:val="single" w:sz="4" w:space="0" w:color="auto"/>
            </w:tcBorders>
          </w:tcPr>
          <w:p w14:paraId="0D848684"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r w:rsidR="00B81E46" w:rsidRPr="004F0D50" w14:paraId="0C85534E" w14:textId="77777777" w:rsidTr="00B81E46">
        <w:trPr>
          <w:trHeight w:val="360"/>
        </w:trPr>
        <w:tc>
          <w:tcPr>
            <w:tcW w:w="645" w:type="dxa"/>
            <w:tcBorders>
              <w:top w:val="single" w:sz="4" w:space="0" w:color="auto"/>
              <w:left w:val="single" w:sz="4" w:space="0" w:color="auto"/>
              <w:bottom w:val="single" w:sz="4" w:space="0" w:color="auto"/>
              <w:right w:val="single" w:sz="4" w:space="0" w:color="auto"/>
            </w:tcBorders>
          </w:tcPr>
          <w:p w14:paraId="364C90F4" w14:textId="77777777" w:rsidR="00B81E46" w:rsidRPr="004F0D50" w:rsidRDefault="00B81E46" w:rsidP="00B81E46">
            <w:pPr>
              <w:rPr>
                <w:rFonts w:ascii="Times New Roman" w:hAnsi="Times New Roman"/>
                <w:sz w:val="22"/>
                <w:szCs w:val="22"/>
              </w:rPr>
            </w:pPr>
            <w:r>
              <w:rPr>
                <w:rFonts w:ascii="Times New Roman" w:hAnsi="Times New Roman"/>
                <w:sz w:val="22"/>
                <w:szCs w:val="22"/>
              </w:rPr>
              <w:t>120</w:t>
            </w:r>
            <w:r w:rsidRPr="004F0D50">
              <w:rPr>
                <w:rFonts w:ascii="Times New Roman" w:hAnsi="Times New Roman"/>
                <w:sz w:val="22"/>
                <w:szCs w:val="22"/>
              </w:rPr>
              <w:t>.</w:t>
            </w:r>
          </w:p>
        </w:tc>
        <w:tc>
          <w:tcPr>
            <w:tcW w:w="7920" w:type="dxa"/>
            <w:tcBorders>
              <w:top w:val="single" w:sz="4" w:space="0" w:color="auto"/>
              <w:left w:val="single" w:sz="4" w:space="0" w:color="auto"/>
              <w:bottom w:val="single" w:sz="4" w:space="0" w:color="auto"/>
              <w:right w:val="single" w:sz="4" w:space="0" w:color="auto"/>
            </w:tcBorders>
          </w:tcPr>
          <w:p w14:paraId="3261AAD2" w14:textId="77777777" w:rsidR="00B81E46" w:rsidRPr="004F0D50" w:rsidRDefault="00B81E46" w:rsidP="00B81E46">
            <w:pPr>
              <w:rPr>
                <w:rFonts w:ascii="Times New Roman" w:hAnsi="Times New Roman"/>
                <w:sz w:val="22"/>
                <w:szCs w:val="22"/>
                <w:lang w:val="ru-RU"/>
              </w:rPr>
            </w:pPr>
            <w:r w:rsidRPr="004F0D50">
              <w:rPr>
                <w:rFonts w:ascii="Times New Roman" w:hAnsi="Times New Roman"/>
                <w:sz w:val="22"/>
                <w:szCs w:val="22"/>
                <w:lang w:val="ru-RU"/>
              </w:rPr>
              <w:t>Опомене за исплату потражива</w:t>
            </w:r>
            <w:r w:rsidRPr="004F0D50">
              <w:rPr>
                <w:rFonts w:ascii="Times New Roman" w:hAnsi="Times New Roman"/>
                <w:sz w:val="22"/>
                <w:szCs w:val="22"/>
                <w:lang w:val="sr-Cyrl-CS"/>
              </w:rPr>
              <w:t>њ</w:t>
            </w:r>
            <w:r w:rsidRPr="004F0D50">
              <w:rPr>
                <w:rFonts w:ascii="Times New Roman" w:hAnsi="Times New Roman"/>
                <w:sz w:val="22"/>
                <w:szCs w:val="22"/>
                <w:lang w:val="ru-RU"/>
              </w:rPr>
              <w:t>а</w:t>
            </w:r>
          </w:p>
        </w:tc>
        <w:tc>
          <w:tcPr>
            <w:tcW w:w="1605" w:type="dxa"/>
            <w:tcBorders>
              <w:top w:val="single" w:sz="4" w:space="0" w:color="auto"/>
              <w:left w:val="single" w:sz="4" w:space="0" w:color="auto"/>
              <w:bottom w:val="single" w:sz="4" w:space="0" w:color="auto"/>
              <w:right w:val="single" w:sz="4" w:space="0" w:color="auto"/>
            </w:tcBorders>
          </w:tcPr>
          <w:p w14:paraId="67E30D62" w14:textId="77777777" w:rsidR="00B81E46" w:rsidRPr="004F0D50" w:rsidRDefault="00B81E46" w:rsidP="00B81E46">
            <w:pPr>
              <w:jc w:val="center"/>
              <w:rPr>
                <w:rFonts w:ascii="Times New Roman" w:hAnsi="Times New Roman"/>
                <w:sz w:val="22"/>
                <w:szCs w:val="22"/>
              </w:rPr>
            </w:pPr>
            <w:r w:rsidRPr="004F0D50">
              <w:rPr>
                <w:rFonts w:ascii="Times New Roman" w:hAnsi="Times New Roman"/>
                <w:sz w:val="22"/>
                <w:szCs w:val="22"/>
              </w:rPr>
              <w:t>"</w:t>
            </w:r>
          </w:p>
        </w:tc>
      </w:tr>
    </w:tbl>
    <w:p w14:paraId="71D97D9F" w14:textId="77777777" w:rsidR="00B81E46" w:rsidRPr="004F0D50" w:rsidRDefault="00B81E46" w:rsidP="00B81E46">
      <w:pPr>
        <w:jc w:val="both"/>
        <w:rPr>
          <w:rFonts w:ascii="Times New Roman" w:hAnsi="Times New Roman"/>
          <w:sz w:val="22"/>
          <w:szCs w:val="22"/>
        </w:rPr>
      </w:pPr>
    </w:p>
    <w:p w14:paraId="3FB535FF" w14:textId="77777777" w:rsidR="00B81E46" w:rsidRPr="004F0D50" w:rsidRDefault="00B81E46" w:rsidP="00B81E46">
      <w:pPr>
        <w:jc w:val="center"/>
        <w:rPr>
          <w:rFonts w:ascii="Times New Roman" w:hAnsi="Times New Roman"/>
          <w:b/>
          <w:bCs/>
          <w:sz w:val="28"/>
          <w:szCs w:val="28"/>
        </w:rPr>
      </w:pPr>
      <w:r w:rsidRPr="004F0D50">
        <w:rPr>
          <w:rFonts w:ascii="Times New Roman" w:hAnsi="Times New Roman"/>
          <w:b/>
          <w:bCs/>
          <w:sz w:val="28"/>
          <w:szCs w:val="28"/>
        </w:rPr>
        <w:t>XI</w:t>
      </w:r>
    </w:p>
    <w:p w14:paraId="25E54D95" w14:textId="77777777" w:rsidR="00B81E46" w:rsidRPr="004F0D50" w:rsidRDefault="00B81E46" w:rsidP="00B81E46">
      <w:pPr>
        <w:pStyle w:val="BodyText"/>
        <w:rPr>
          <w:rFonts w:ascii="Times New Roman" w:hAnsi="Times New Roman" w:cs="Times New Roman"/>
          <w:sz w:val="24"/>
          <w:szCs w:val="24"/>
          <w:lang w:val="ru-RU"/>
        </w:rPr>
      </w:pPr>
      <w:r w:rsidRPr="004F0D50">
        <w:rPr>
          <w:rFonts w:ascii="Times New Roman" w:hAnsi="Times New Roman" w:cs="Times New Roman"/>
          <w:sz w:val="24"/>
          <w:szCs w:val="24"/>
          <w:lang w:val="ru-RU"/>
        </w:rPr>
        <w:t>ПРЕДМЕТИ ВЕЗАНИ ЗА БЕЗБЕДНОСТ И ОДБРАНУ ЗЕМЉЕ</w:t>
      </w:r>
    </w:p>
    <w:p w14:paraId="68DE0DB7" w14:textId="77777777" w:rsidR="00B81E46" w:rsidRPr="004F0D50" w:rsidRDefault="00B81E46" w:rsidP="00B81E46">
      <w:pPr>
        <w:jc w:val="both"/>
        <w:rPr>
          <w:rFonts w:ascii="Times New Roman" w:hAnsi="Times New Roman"/>
          <w:b/>
          <w:bCs/>
          <w:sz w:val="22"/>
          <w:szCs w:val="22"/>
          <w:lang w:val="ru-RU"/>
        </w:rPr>
      </w:pPr>
    </w:p>
    <w:p w14:paraId="29C1155A" w14:textId="77777777" w:rsidR="00B81E46" w:rsidRPr="004F0D50" w:rsidRDefault="00B81E46" w:rsidP="00B81E46">
      <w:pPr>
        <w:jc w:val="both"/>
        <w:rPr>
          <w:rFonts w:ascii="Times New Roman" w:hAnsi="Times New Roman"/>
          <w:sz w:val="22"/>
          <w:szCs w:val="22"/>
          <w:lang w:val="ru-RU"/>
        </w:rPr>
      </w:pPr>
      <w:r w:rsidRPr="004F0D50">
        <w:rPr>
          <w:rFonts w:ascii="Times New Roman" w:hAnsi="Times New Roman"/>
          <w:sz w:val="22"/>
          <w:szCs w:val="22"/>
          <w:lang w:val="ru-RU"/>
        </w:rPr>
        <w:t xml:space="preserve">           </w:t>
      </w:r>
      <w:r w:rsidRPr="004F0D50">
        <w:rPr>
          <w:rFonts w:ascii="Times New Roman" w:hAnsi="Times New Roman"/>
          <w:sz w:val="22"/>
          <w:szCs w:val="22"/>
          <w:lang w:val="sr-Cyrl-CS"/>
        </w:rPr>
        <w:tab/>
      </w:r>
      <w:r w:rsidRPr="004F0D50">
        <w:rPr>
          <w:rFonts w:ascii="Times New Roman" w:hAnsi="Times New Roman"/>
          <w:sz w:val="22"/>
          <w:szCs w:val="22"/>
          <w:lang w:val="sr-Cyrl-CS"/>
        </w:rPr>
        <w:tab/>
      </w:r>
      <w:r w:rsidRPr="004F0D50">
        <w:rPr>
          <w:rFonts w:ascii="Times New Roman" w:hAnsi="Times New Roman"/>
          <w:sz w:val="22"/>
          <w:szCs w:val="22"/>
          <w:lang w:val="sr-Cyrl-CS"/>
        </w:rPr>
        <w:tab/>
      </w:r>
      <w:r w:rsidRPr="004F0D50">
        <w:rPr>
          <w:rFonts w:ascii="Times New Roman" w:hAnsi="Times New Roman"/>
          <w:sz w:val="22"/>
          <w:szCs w:val="22"/>
          <w:lang w:val="sr-Cyrl-CS"/>
        </w:rPr>
        <w:tab/>
      </w:r>
      <w:r w:rsidRPr="004F0D50">
        <w:rPr>
          <w:rFonts w:ascii="Times New Roman" w:hAnsi="Times New Roman"/>
          <w:sz w:val="22"/>
          <w:szCs w:val="22"/>
          <w:lang w:val="ru-RU"/>
        </w:rPr>
        <w:t>Чувају се по посебним прописима.</w:t>
      </w:r>
    </w:p>
    <w:p w14:paraId="6F5CD870" w14:textId="77777777" w:rsidR="00B81E46" w:rsidRPr="004F0D50" w:rsidRDefault="00B81E46" w:rsidP="00B81E46">
      <w:pPr>
        <w:jc w:val="both"/>
        <w:rPr>
          <w:rFonts w:ascii="Times New Roman" w:hAnsi="Times New Roman"/>
          <w:sz w:val="22"/>
          <w:szCs w:val="22"/>
          <w:lang w:val="ru-RU"/>
        </w:rPr>
      </w:pPr>
    </w:p>
    <w:p w14:paraId="57E82A1C" w14:textId="77777777" w:rsidR="00B81E46" w:rsidRPr="004F0D50" w:rsidRDefault="00B81E46" w:rsidP="00B81E46">
      <w:pPr>
        <w:jc w:val="both"/>
        <w:rPr>
          <w:rFonts w:ascii="Times New Roman" w:hAnsi="Times New Roman"/>
          <w:sz w:val="22"/>
          <w:szCs w:val="22"/>
          <w:lang w:val="ru-RU"/>
        </w:rPr>
      </w:pPr>
      <w:r w:rsidRPr="004F0D50">
        <w:rPr>
          <w:rFonts w:ascii="Times New Roman" w:hAnsi="Times New Roman"/>
          <w:sz w:val="22"/>
          <w:szCs w:val="22"/>
          <w:lang w:val="ru-RU"/>
        </w:rPr>
        <w:t xml:space="preserve">Ова листа ступа на снагу када се са </w:t>
      </w:r>
      <w:r w:rsidRPr="004F0D50">
        <w:rPr>
          <w:rFonts w:ascii="Times New Roman" w:hAnsi="Times New Roman"/>
          <w:sz w:val="22"/>
          <w:szCs w:val="22"/>
          <w:lang w:val="sr-Cyrl-CS"/>
        </w:rPr>
        <w:t>њ</w:t>
      </w:r>
      <w:r w:rsidRPr="004F0D50">
        <w:rPr>
          <w:rFonts w:ascii="Times New Roman" w:hAnsi="Times New Roman"/>
          <w:sz w:val="22"/>
          <w:szCs w:val="22"/>
          <w:lang w:val="ru-RU"/>
        </w:rPr>
        <w:t>ом сагласи надлежни Историјски архив, а приме</w:t>
      </w:r>
      <w:r w:rsidRPr="004F0D50">
        <w:rPr>
          <w:rFonts w:ascii="Times New Roman" w:hAnsi="Times New Roman"/>
          <w:sz w:val="22"/>
          <w:szCs w:val="22"/>
          <w:lang w:val="sr-Cyrl-CS"/>
        </w:rPr>
        <w:t>њ</w:t>
      </w:r>
      <w:r w:rsidRPr="004F0D50">
        <w:rPr>
          <w:rFonts w:ascii="Times New Roman" w:hAnsi="Times New Roman"/>
          <w:sz w:val="22"/>
          <w:szCs w:val="22"/>
          <w:lang w:val="ru-RU"/>
        </w:rPr>
        <w:t xml:space="preserve">иваће се на регистратурски материјал и архивску грађу насталу радом </w:t>
      </w:r>
      <w:r>
        <w:rPr>
          <w:rFonts w:ascii="Times New Roman" w:hAnsi="Times New Roman"/>
          <w:sz w:val="22"/>
          <w:szCs w:val="22"/>
          <w:lang w:val="ru-RU"/>
        </w:rPr>
        <w:t xml:space="preserve">Гимназије </w:t>
      </w:r>
      <w:r w:rsidRPr="004F0D50">
        <w:rPr>
          <w:rFonts w:ascii="Times New Roman" w:hAnsi="Times New Roman"/>
          <w:sz w:val="22"/>
          <w:szCs w:val="22"/>
          <w:lang w:val="ru-RU"/>
        </w:rPr>
        <w:t xml:space="preserve"> Врњачка Бања од </w:t>
      </w:r>
      <w:r w:rsidRPr="004F0D50">
        <w:rPr>
          <w:rFonts w:ascii="Times New Roman" w:hAnsi="Times New Roman"/>
          <w:sz w:val="22"/>
          <w:szCs w:val="22"/>
          <w:lang w:val="sr-Cyrl-CS"/>
        </w:rPr>
        <w:t>њ</w:t>
      </w:r>
      <w:r w:rsidRPr="004F0D50">
        <w:rPr>
          <w:rFonts w:ascii="Times New Roman" w:hAnsi="Times New Roman"/>
          <w:sz w:val="22"/>
          <w:szCs w:val="22"/>
          <w:lang w:val="ru-RU"/>
        </w:rPr>
        <w:t>еног оснива</w:t>
      </w:r>
      <w:r w:rsidRPr="004F0D50">
        <w:rPr>
          <w:rFonts w:ascii="Times New Roman" w:hAnsi="Times New Roman"/>
          <w:sz w:val="22"/>
          <w:szCs w:val="22"/>
          <w:lang w:val="sr-Cyrl-CS"/>
        </w:rPr>
        <w:t>њ</w:t>
      </w:r>
      <w:r w:rsidRPr="004F0D50">
        <w:rPr>
          <w:rFonts w:ascii="Times New Roman" w:hAnsi="Times New Roman"/>
          <w:sz w:val="22"/>
          <w:szCs w:val="22"/>
          <w:lang w:val="ru-RU"/>
        </w:rPr>
        <w:t>а па нада</w:t>
      </w:r>
      <w:r w:rsidRPr="004F0D50">
        <w:rPr>
          <w:rFonts w:ascii="Times New Roman" w:hAnsi="Times New Roman"/>
          <w:sz w:val="22"/>
          <w:szCs w:val="22"/>
          <w:lang w:val="sr-Cyrl-CS"/>
        </w:rPr>
        <w:t>љ</w:t>
      </w:r>
      <w:r w:rsidRPr="004F0D50">
        <w:rPr>
          <w:rFonts w:ascii="Times New Roman" w:hAnsi="Times New Roman"/>
          <w:sz w:val="22"/>
          <w:szCs w:val="22"/>
          <w:lang w:val="ru-RU"/>
        </w:rPr>
        <w:t>е. Измене и допуне ове листе вршиће се на начин како је то законом предвиђено.</w:t>
      </w:r>
    </w:p>
    <w:p w14:paraId="00A463E5" w14:textId="77777777" w:rsidR="00B81E46" w:rsidRPr="004F0D50" w:rsidRDefault="00B81E46" w:rsidP="00B81E46">
      <w:pPr>
        <w:jc w:val="both"/>
        <w:rPr>
          <w:rFonts w:ascii="Times New Roman" w:hAnsi="Times New Roman"/>
          <w:sz w:val="22"/>
          <w:szCs w:val="22"/>
          <w:lang w:val="ru-RU"/>
        </w:rPr>
      </w:pPr>
    </w:p>
    <w:p w14:paraId="3D98F500" w14:textId="77777777" w:rsidR="00B81E46" w:rsidRPr="004F0D50" w:rsidRDefault="00B81E46" w:rsidP="00B81E46">
      <w:pPr>
        <w:jc w:val="both"/>
        <w:rPr>
          <w:rFonts w:ascii="Times New Roman" w:hAnsi="Times New Roman"/>
          <w:sz w:val="22"/>
          <w:szCs w:val="22"/>
          <w:lang w:val="ru-RU"/>
        </w:rPr>
      </w:pPr>
      <w:r w:rsidRPr="004F0D50">
        <w:rPr>
          <w:rFonts w:ascii="Times New Roman" w:hAnsi="Times New Roman"/>
          <w:sz w:val="22"/>
          <w:szCs w:val="22"/>
          <w:lang w:val="ru-RU"/>
        </w:rPr>
        <w:t xml:space="preserve">                                                                                                          Председник Школског одбора</w:t>
      </w:r>
    </w:p>
    <w:p w14:paraId="2FFBCC4E" w14:textId="77777777" w:rsidR="00B81E46" w:rsidRPr="004F0D50" w:rsidRDefault="00B81E46" w:rsidP="00B81E46">
      <w:pPr>
        <w:ind w:left="6480"/>
        <w:jc w:val="both"/>
        <w:rPr>
          <w:rFonts w:ascii="Times New Roman" w:hAnsi="Times New Roman"/>
          <w:sz w:val="22"/>
          <w:szCs w:val="22"/>
          <w:lang w:val="sr-Cyrl-CS"/>
        </w:rPr>
      </w:pPr>
      <w:r w:rsidRPr="004F0D50">
        <w:rPr>
          <w:rFonts w:ascii="Times New Roman" w:hAnsi="Times New Roman"/>
          <w:sz w:val="22"/>
          <w:szCs w:val="22"/>
          <w:lang w:val="ru-RU"/>
        </w:rPr>
        <w:t xml:space="preserve">                                                                                                                       _________________________</w:t>
      </w:r>
    </w:p>
    <w:p w14:paraId="69D9A054" w14:textId="77777777" w:rsidR="00B81E46" w:rsidRDefault="00B81E46" w:rsidP="00B81E46">
      <w:pPr>
        <w:ind w:left="6480"/>
        <w:jc w:val="both"/>
        <w:rPr>
          <w:rFonts w:ascii="Times New Roman" w:hAnsi="Times New Roman"/>
          <w:sz w:val="22"/>
          <w:szCs w:val="22"/>
          <w:lang w:val="sr-Cyrl-CS"/>
        </w:rPr>
      </w:pPr>
      <w:r>
        <w:rPr>
          <w:rFonts w:ascii="Times New Roman" w:hAnsi="Times New Roman"/>
          <w:sz w:val="22"/>
          <w:szCs w:val="22"/>
          <w:lang w:val="sr-Cyrl-CS"/>
        </w:rPr>
        <w:t xml:space="preserve">  Проф.др Драган Ђурчић</w:t>
      </w:r>
    </w:p>
    <w:p w14:paraId="5CE8A81B" w14:textId="77777777" w:rsidR="00B81E46" w:rsidRDefault="00B81E46" w:rsidP="00B81E46">
      <w:pPr>
        <w:ind w:left="6480"/>
        <w:jc w:val="both"/>
        <w:rPr>
          <w:rFonts w:ascii="Times New Roman" w:hAnsi="Times New Roman"/>
          <w:sz w:val="22"/>
          <w:szCs w:val="22"/>
          <w:lang w:val="sr-Cyrl-CS"/>
        </w:rPr>
      </w:pPr>
    </w:p>
    <w:p w14:paraId="6485FBBB" w14:textId="77777777" w:rsidR="00B81E46" w:rsidRPr="00B81E46" w:rsidRDefault="00B81E46" w:rsidP="00404A98"/>
    <w:sectPr w:rsidR="00B81E46" w:rsidRPr="00B81E46" w:rsidSect="00DD3B44">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00"/>
    <w:family w:val="auto"/>
    <w:notTrueType/>
    <w:pitch w:val="variable"/>
    <w:sig w:usb0="00000003" w:usb1="00000000" w:usb2="00000000" w:usb3="00000000" w:csb0="00000001" w:csb1="00000000"/>
  </w:font>
  <w:font w:name="Times Cirilica">
    <w:altName w:val="Times New Roman"/>
    <w:panose1 w:val="00000000000000000000"/>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6EF438C"/>
    <w:lvl w:ilvl="0" w:tplc="FFFFFFFF">
      <w:numFmt w:val="decimal"/>
      <w:lvlText w:val="%1."/>
      <w:lvlJc w:val="left"/>
    </w:lvl>
    <w:lvl w:ilvl="1" w:tplc="FFFFFFFF">
      <w:start w:val="1"/>
      <w:numFmt w:val="bullet"/>
      <w:lvlText w:val="У"/>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140E0F76"/>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3352255A"/>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0DED7262"/>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BEFD79E"/>
    <w:lvl w:ilvl="0" w:tplc="FFFFFFFF">
      <w:start w:val="6"/>
      <w:numFmt w:val="decimal"/>
      <w:lvlText w:val="%1"/>
      <w:lvlJc w:val="left"/>
    </w:lvl>
    <w:lvl w:ilvl="1" w:tplc="FFFFFFFF">
      <w:start w:val="1"/>
      <w:numFmt w:val="bullet"/>
      <w:lvlText w:val="У"/>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B68079A"/>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4E6AFB6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25E45D32"/>
    <w:lvl w:ilvl="0" w:tplc="FFFFFFFF">
      <w:start w:val="1"/>
      <w:numFmt w:val="bullet"/>
      <w:lvlText w:val="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519B500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431BD7B6"/>
    <w:lvl w:ilvl="0" w:tplc="FFFFFFFF">
      <w:start w:val="1"/>
      <w:numFmt w:val="bullet"/>
      <w:lvlText w:val="-"/>
      <w:lvlJc w:val="left"/>
    </w:lvl>
    <w:lvl w:ilvl="1" w:tplc="FFFFFFFF">
      <w:start w:val="1"/>
      <w:numFmt w:val="bullet"/>
      <w:lvlText w:val="У"/>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3F2DBA3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7C83E458"/>
    <w:lvl w:ilvl="0" w:tplc="FFFFFFFF">
      <w:start w:val="1"/>
      <w:numFmt w:val="bullet"/>
      <w:lvlText w:val="-"/>
      <w:lvlJc w:val="left"/>
    </w:lvl>
    <w:lvl w:ilvl="1" w:tplc="FFFFFFFF">
      <w:start w:val="1"/>
      <w:numFmt w:val="bullet"/>
      <w:lvlText w:val="О"/>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257130A2"/>
    <w:lvl w:ilvl="0" w:tplc="FFFFFFFF">
      <w:start w:val="1"/>
      <w:numFmt w:val="bullet"/>
      <w:lvlText w:val="-"/>
      <w:lvlJc w:val="left"/>
    </w:lvl>
    <w:lvl w:ilvl="1" w:tplc="FFFFFFFF">
      <w:start w:val="1"/>
      <w:numFmt w:val="bullet"/>
      <w:lvlText w:val="У"/>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62BBD95A"/>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436C61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628C895C"/>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1A3C3246"/>
    <w:multiLevelType w:val="hybridMultilevel"/>
    <w:tmpl w:val="7BACDEDA"/>
    <w:lvl w:ilvl="0" w:tplc="9CBC67CC">
      <w:numFmt w:val="bullet"/>
      <w:lvlText w:val="-"/>
      <w:lvlJc w:val="left"/>
      <w:pPr>
        <w:tabs>
          <w:tab w:val="num" w:pos="3960"/>
        </w:tabs>
        <w:ind w:left="3960" w:hanging="360"/>
      </w:pPr>
      <w:rPr>
        <w:rFonts w:ascii="Times New Roman" w:eastAsia="Times New Roman" w:hAnsi="Times New Roman" w:cs="Times New Roman" w:hint="default"/>
      </w:rPr>
    </w:lvl>
    <w:lvl w:ilvl="1" w:tplc="0C1A0003" w:tentative="1">
      <w:start w:val="1"/>
      <w:numFmt w:val="bullet"/>
      <w:lvlText w:val="o"/>
      <w:lvlJc w:val="left"/>
      <w:pPr>
        <w:tabs>
          <w:tab w:val="num" w:pos="4680"/>
        </w:tabs>
        <w:ind w:left="4680" w:hanging="360"/>
      </w:pPr>
      <w:rPr>
        <w:rFonts w:ascii="Courier New" w:hAnsi="Courier New" w:cs="Courier New" w:hint="default"/>
      </w:rPr>
    </w:lvl>
    <w:lvl w:ilvl="2" w:tplc="0C1A0005" w:tentative="1">
      <w:start w:val="1"/>
      <w:numFmt w:val="bullet"/>
      <w:lvlText w:val=""/>
      <w:lvlJc w:val="left"/>
      <w:pPr>
        <w:tabs>
          <w:tab w:val="num" w:pos="5400"/>
        </w:tabs>
        <w:ind w:left="5400" w:hanging="360"/>
      </w:pPr>
      <w:rPr>
        <w:rFonts w:ascii="Wingdings" w:hAnsi="Wingdings" w:hint="default"/>
      </w:rPr>
    </w:lvl>
    <w:lvl w:ilvl="3" w:tplc="0C1A0001" w:tentative="1">
      <w:start w:val="1"/>
      <w:numFmt w:val="bullet"/>
      <w:lvlText w:val=""/>
      <w:lvlJc w:val="left"/>
      <w:pPr>
        <w:tabs>
          <w:tab w:val="num" w:pos="6120"/>
        </w:tabs>
        <w:ind w:left="6120" w:hanging="360"/>
      </w:pPr>
      <w:rPr>
        <w:rFonts w:ascii="Symbol" w:hAnsi="Symbol" w:hint="default"/>
      </w:rPr>
    </w:lvl>
    <w:lvl w:ilvl="4" w:tplc="0C1A0003" w:tentative="1">
      <w:start w:val="1"/>
      <w:numFmt w:val="bullet"/>
      <w:lvlText w:val="o"/>
      <w:lvlJc w:val="left"/>
      <w:pPr>
        <w:tabs>
          <w:tab w:val="num" w:pos="6840"/>
        </w:tabs>
        <w:ind w:left="6840" w:hanging="360"/>
      </w:pPr>
      <w:rPr>
        <w:rFonts w:ascii="Courier New" w:hAnsi="Courier New" w:cs="Courier New" w:hint="default"/>
      </w:rPr>
    </w:lvl>
    <w:lvl w:ilvl="5" w:tplc="0C1A0005" w:tentative="1">
      <w:start w:val="1"/>
      <w:numFmt w:val="bullet"/>
      <w:lvlText w:val=""/>
      <w:lvlJc w:val="left"/>
      <w:pPr>
        <w:tabs>
          <w:tab w:val="num" w:pos="7560"/>
        </w:tabs>
        <w:ind w:left="7560" w:hanging="360"/>
      </w:pPr>
      <w:rPr>
        <w:rFonts w:ascii="Wingdings" w:hAnsi="Wingdings" w:hint="default"/>
      </w:rPr>
    </w:lvl>
    <w:lvl w:ilvl="6" w:tplc="0C1A0001" w:tentative="1">
      <w:start w:val="1"/>
      <w:numFmt w:val="bullet"/>
      <w:lvlText w:val=""/>
      <w:lvlJc w:val="left"/>
      <w:pPr>
        <w:tabs>
          <w:tab w:val="num" w:pos="8280"/>
        </w:tabs>
        <w:ind w:left="8280" w:hanging="360"/>
      </w:pPr>
      <w:rPr>
        <w:rFonts w:ascii="Symbol" w:hAnsi="Symbol" w:hint="default"/>
      </w:rPr>
    </w:lvl>
    <w:lvl w:ilvl="7" w:tplc="0C1A0003" w:tentative="1">
      <w:start w:val="1"/>
      <w:numFmt w:val="bullet"/>
      <w:lvlText w:val="o"/>
      <w:lvlJc w:val="left"/>
      <w:pPr>
        <w:tabs>
          <w:tab w:val="num" w:pos="9000"/>
        </w:tabs>
        <w:ind w:left="9000" w:hanging="360"/>
      </w:pPr>
      <w:rPr>
        <w:rFonts w:ascii="Courier New" w:hAnsi="Courier New" w:cs="Courier New" w:hint="default"/>
      </w:rPr>
    </w:lvl>
    <w:lvl w:ilvl="8" w:tplc="0C1A0005" w:tentative="1">
      <w:start w:val="1"/>
      <w:numFmt w:val="bullet"/>
      <w:lvlText w:val=""/>
      <w:lvlJc w:val="left"/>
      <w:pPr>
        <w:tabs>
          <w:tab w:val="num" w:pos="9720"/>
        </w:tabs>
        <w:ind w:left="9720" w:hanging="360"/>
      </w:pPr>
      <w:rPr>
        <w:rFonts w:ascii="Wingdings" w:hAnsi="Wingdings" w:hint="default"/>
      </w:rPr>
    </w:lvl>
  </w:abstractNum>
  <w:num w:numId="1" w16cid:durableId="592907107">
    <w:abstractNumId w:val="0"/>
  </w:num>
  <w:num w:numId="2" w16cid:durableId="226689799">
    <w:abstractNumId w:val="1"/>
  </w:num>
  <w:num w:numId="3" w16cid:durableId="1465154828">
    <w:abstractNumId w:val="2"/>
  </w:num>
  <w:num w:numId="4" w16cid:durableId="362677925">
    <w:abstractNumId w:val="3"/>
  </w:num>
  <w:num w:numId="5" w16cid:durableId="430245617">
    <w:abstractNumId w:val="4"/>
  </w:num>
  <w:num w:numId="6" w16cid:durableId="1810510407">
    <w:abstractNumId w:val="5"/>
  </w:num>
  <w:num w:numId="7" w16cid:durableId="332103318">
    <w:abstractNumId w:val="6"/>
  </w:num>
  <w:num w:numId="8" w16cid:durableId="539560216">
    <w:abstractNumId w:val="7"/>
  </w:num>
  <w:num w:numId="9" w16cid:durableId="475954898">
    <w:abstractNumId w:val="8"/>
  </w:num>
  <w:num w:numId="10" w16cid:durableId="142888649">
    <w:abstractNumId w:val="9"/>
  </w:num>
  <w:num w:numId="11" w16cid:durableId="1217012578">
    <w:abstractNumId w:val="10"/>
  </w:num>
  <w:num w:numId="12" w16cid:durableId="665477587">
    <w:abstractNumId w:val="11"/>
  </w:num>
  <w:num w:numId="13" w16cid:durableId="356931334">
    <w:abstractNumId w:val="12"/>
  </w:num>
  <w:num w:numId="14" w16cid:durableId="968704678">
    <w:abstractNumId w:val="13"/>
  </w:num>
  <w:num w:numId="15" w16cid:durableId="389228569">
    <w:abstractNumId w:val="14"/>
  </w:num>
  <w:num w:numId="16" w16cid:durableId="2036422776">
    <w:abstractNumId w:val="15"/>
  </w:num>
  <w:num w:numId="17" w16cid:durableId="726532213">
    <w:abstractNumId w:val="16"/>
  </w:num>
  <w:num w:numId="18" w16cid:durableId="12350423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4A98"/>
    <w:rsid w:val="00033B8C"/>
    <w:rsid w:val="0013423A"/>
    <w:rsid w:val="001F5576"/>
    <w:rsid w:val="003A770F"/>
    <w:rsid w:val="003B0464"/>
    <w:rsid w:val="00404A98"/>
    <w:rsid w:val="004805CE"/>
    <w:rsid w:val="00540396"/>
    <w:rsid w:val="00560433"/>
    <w:rsid w:val="00612B24"/>
    <w:rsid w:val="00751194"/>
    <w:rsid w:val="008826AB"/>
    <w:rsid w:val="008F4DC7"/>
    <w:rsid w:val="00921351"/>
    <w:rsid w:val="00A249EC"/>
    <w:rsid w:val="00A968CD"/>
    <w:rsid w:val="00AA3A80"/>
    <w:rsid w:val="00B46686"/>
    <w:rsid w:val="00B81E46"/>
    <w:rsid w:val="00CD0839"/>
    <w:rsid w:val="00DD3B44"/>
    <w:rsid w:val="00E27652"/>
    <w:rsid w:val="00E36CDA"/>
    <w:rsid w:val="00E47AA5"/>
    <w:rsid w:val="00E47FE5"/>
    <w:rsid w:val="00E556DC"/>
    <w:rsid w:val="00E85648"/>
    <w:rsid w:val="00FB4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EA4DEC"/>
  <w15:chartTrackingRefBased/>
  <w15:docId w15:val="{216DCB69-7A89-4311-A646-D5C410C77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Body Text" w:uiPriority="99"/>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4A98"/>
    <w:rPr>
      <w:rFonts w:ascii="Calibri" w:eastAsia="Calibri" w:hAnsi="Calibri"/>
    </w:rPr>
  </w:style>
  <w:style w:type="paragraph" w:styleId="Heading1">
    <w:name w:val="heading 1"/>
    <w:basedOn w:val="Normal"/>
    <w:next w:val="Normal"/>
    <w:link w:val="Heading1Char"/>
    <w:uiPriority w:val="99"/>
    <w:qFormat/>
    <w:rsid w:val="00E36CDA"/>
    <w:pPr>
      <w:keepNext/>
      <w:jc w:val="center"/>
      <w:outlineLvl w:val="0"/>
    </w:pPr>
    <w:rPr>
      <w:rFonts w:ascii="TimesRoman" w:eastAsia="Times New Roman" w:hAnsi="TimesRoman" w:cs="TimesRoman"/>
      <w:sz w:val="28"/>
      <w:szCs w:val="28"/>
    </w:rPr>
  </w:style>
  <w:style w:type="paragraph" w:styleId="Heading2">
    <w:name w:val="heading 2"/>
    <w:basedOn w:val="Normal"/>
    <w:next w:val="Normal"/>
    <w:link w:val="Heading2Char"/>
    <w:uiPriority w:val="99"/>
    <w:qFormat/>
    <w:rsid w:val="00E36CDA"/>
    <w:pPr>
      <w:keepNext/>
      <w:jc w:val="center"/>
      <w:outlineLvl w:val="1"/>
    </w:pPr>
    <w:rPr>
      <w:rFonts w:ascii="TimesRoman" w:eastAsia="Times New Roman" w:hAnsi="TimesRoman" w:cs="TimesRoman"/>
      <w:b/>
      <w:bCs/>
      <w:sz w:val="28"/>
      <w:szCs w:val="28"/>
    </w:rPr>
  </w:style>
  <w:style w:type="paragraph" w:styleId="Heading3">
    <w:name w:val="heading 3"/>
    <w:basedOn w:val="Normal"/>
    <w:next w:val="Normal"/>
    <w:link w:val="Heading3Char"/>
    <w:uiPriority w:val="99"/>
    <w:qFormat/>
    <w:rsid w:val="00E36CDA"/>
    <w:pPr>
      <w:keepNext/>
      <w:jc w:val="center"/>
      <w:outlineLvl w:val="2"/>
    </w:pPr>
    <w:rPr>
      <w:rFonts w:ascii="Times Cirilica" w:eastAsia="Times New Roman" w:hAnsi="Times Cirilica" w:cs="Times Cirilica"/>
      <w:b/>
      <w:bCs/>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BodyText3Char">
    <w:name w:val="Body Text 3 Char"/>
    <w:link w:val="BodyText3"/>
    <w:semiHidden/>
    <w:locked/>
    <w:rsid w:val="003A770F"/>
    <w:rPr>
      <w:rFonts w:ascii="Calibri" w:hAnsi="Calibri" w:cs="Calibri"/>
      <w:kern w:val="2"/>
      <w:sz w:val="16"/>
      <w:szCs w:val="16"/>
      <w:lang w:val="en-US" w:eastAsia="ar-SA" w:bidi="ar-SA"/>
    </w:rPr>
  </w:style>
  <w:style w:type="paragraph" w:styleId="BodyText3">
    <w:name w:val="Body Text 3"/>
    <w:basedOn w:val="Normal"/>
    <w:link w:val="BodyText3Char"/>
    <w:semiHidden/>
    <w:rsid w:val="003A770F"/>
    <w:pPr>
      <w:suppressAutoHyphens/>
      <w:spacing w:after="120"/>
    </w:pPr>
    <w:rPr>
      <w:rFonts w:eastAsia="Times New Roman" w:cs="Calibri"/>
      <w:kern w:val="2"/>
      <w:sz w:val="16"/>
      <w:szCs w:val="16"/>
      <w:lang w:eastAsia="ar-SA"/>
    </w:rPr>
  </w:style>
  <w:style w:type="character" w:customStyle="1" w:styleId="Heading1Char">
    <w:name w:val="Heading 1 Char"/>
    <w:link w:val="Heading1"/>
    <w:uiPriority w:val="9"/>
    <w:rsid w:val="00E36CDA"/>
    <w:rPr>
      <w:rFonts w:ascii="TimesRoman" w:hAnsi="TimesRoman" w:cs="TimesRoman"/>
      <w:sz w:val="28"/>
      <w:szCs w:val="28"/>
      <w:lang w:val="en-US" w:eastAsia="en-US" w:bidi="ar-SA"/>
    </w:rPr>
  </w:style>
  <w:style w:type="character" w:customStyle="1" w:styleId="Heading2Char">
    <w:name w:val="Heading 2 Char"/>
    <w:link w:val="Heading2"/>
    <w:uiPriority w:val="9"/>
    <w:semiHidden/>
    <w:rsid w:val="00E36CDA"/>
    <w:rPr>
      <w:rFonts w:ascii="TimesRoman" w:hAnsi="TimesRoman" w:cs="TimesRoman"/>
      <w:b/>
      <w:bCs/>
      <w:sz w:val="28"/>
      <w:szCs w:val="28"/>
      <w:lang w:val="en-US" w:eastAsia="en-US" w:bidi="ar-SA"/>
    </w:rPr>
  </w:style>
  <w:style w:type="character" w:customStyle="1" w:styleId="Heading3Char">
    <w:name w:val="Heading 3 Char"/>
    <w:link w:val="Heading3"/>
    <w:uiPriority w:val="9"/>
    <w:semiHidden/>
    <w:rsid w:val="00E36CDA"/>
    <w:rPr>
      <w:rFonts w:ascii="Times Cirilica" w:hAnsi="Times Cirilica" w:cs="Times Cirilica"/>
      <w:b/>
      <w:bCs/>
      <w:sz w:val="24"/>
      <w:szCs w:val="24"/>
      <w:lang w:val="en-US" w:eastAsia="en-US" w:bidi="ar-SA"/>
    </w:rPr>
  </w:style>
  <w:style w:type="paragraph" w:styleId="BodyText">
    <w:name w:val="Body Text"/>
    <w:basedOn w:val="Normal"/>
    <w:link w:val="BodyTextChar"/>
    <w:uiPriority w:val="99"/>
    <w:rsid w:val="00E36CDA"/>
    <w:pPr>
      <w:jc w:val="center"/>
    </w:pPr>
    <w:rPr>
      <w:rFonts w:ascii="Times Cirilica" w:eastAsia="Times New Roman" w:hAnsi="Times Cirilica" w:cs="Times Cirilica"/>
      <w:b/>
      <w:bCs/>
      <w:sz w:val="22"/>
      <w:szCs w:val="22"/>
    </w:rPr>
  </w:style>
  <w:style w:type="character" w:customStyle="1" w:styleId="BodyTextChar">
    <w:name w:val="Body Text Char"/>
    <w:link w:val="BodyText"/>
    <w:uiPriority w:val="99"/>
    <w:semiHidden/>
    <w:rsid w:val="00E36CDA"/>
    <w:rPr>
      <w:rFonts w:ascii="Times Cirilica" w:hAnsi="Times Cirilica" w:cs="Times Cirilica"/>
      <w:b/>
      <w:bCs/>
      <w:sz w:val="22"/>
      <w:szCs w:val="22"/>
      <w:lang w:val="en-US" w:eastAsia="en-US" w:bidi="ar-SA"/>
    </w:rPr>
  </w:style>
  <w:style w:type="paragraph" w:styleId="Footer">
    <w:name w:val="footer"/>
    <w:basedOn w:val="Normal"/>
    <w:link w:val="FooterChar"/>
    <w:uiPriority w:val="99"/>
    <w:rsid w:val="00E36CDA"/>
    <w:pPr>
      <w:tabs>
        <w:tab w:val="center" w:pos="4703"/>
        <w:tab w:val="right" w:pos="9406"/>
      </w:tabs>
    </w:pPr>
    <w:rPr>
      <w:rFonts w:ascii="Times Cirilica" w:eastAsia="Times New Roman" w:hAnsi="Times Cirilica" w:cs="Times Cirilica"/>
      <w:sz w:val="24"/>
      <w:szCs w:val="24"/>
    </w:rPr>
  </w:style>
  <w:style w:type="character" w:customStyle="1" w:styleId="FooterChar">
    <w:name w:val="Footer Char"/>
    <w:link w:val="Footer"/>
    <w:uiPriority w:val="99"/>
    <w:semiHidden/>
    <w:rsid w:val="00E36CDA"/>
    <w:rPr>
      <w:rFonts w:ascii="Times Cirilica" w:hAnsi="Times Cirilica" w:cs="Times Cirilica"/>
      <w:sz w:val="24"/>
      <w:szCs w:val="24"/>
      <w:lang w:val="en-US" w:eastAsia="en-US" w:bidi="ar-SA"/>
    </w:rPr>
  </w:style>
  <w:style w:type="character" w:styleId="PageNumber">
    <w:name w:val="page number"/>
    <w:basedOn w:val="DefaultParagraphFont"/>
    <w:uiPriority w:val="99"/>
    <w:rsid w:val="00E36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57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5109</Words>
  <Characters>29124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На основу члана 119</vt:lpstr>
    </vt:vector>
  </TitlesOfParts>
  <Company>You!</Company>
  <LinksUpToDate>false</LinksUpToDate>
  <CharactersWithSpaces>34165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основу члана 119</dc:title>
  <dc:subject/>
  <dc:creator>You!</dc:creator>
  <cp:keywords/>
  <cp:lastModifiedBy>Srdjan Kusakovic</cp:lastModifiedBy>
  <cp:revision>2</cp:revision>
  <dcterms:created xsi:type="dcterms:W3CDTF">2026-09-18T13:25:00Z</dcterms:created>
  <dcterms:modified xsi:type="dcterms:W3CDTF">2026-09-18T13:25:00Z</dcterms:modified>
</cp:coreProperties>
</file>